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A68B" w14:textId="77777777" w:rsidR="00965BEB" w:rsidRPr="009B5F65" w:rsidRDefault="00965BEB">
      <w:pPr>
        <w:pStyle w:val="BodyText"/>
        <w:spacing w:before="3" w:after="1"/>
        <w:rPr>
          <w:rFonts w:ascii="Roboto Condensed Light" w:hAnsi="Roboto Condensed Light"/>
          <w:b/>
          <w:sz w:val="24"/>
          <w:szCs w:val="24"/>
        </w:rPr>
      </w:pPr>
    </w:p>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9"/>
        <w:gridCol w:w="211"/>
        <w:gridCol w:w="4950"/>
      </w:tblGrid>
      <w:tr w:rsidR="00965BEB" w:rsidRPr="009B5F65" w14:paraId="684FC46C" w14:textId="77777777" w:rsidTr="00016053">
        <w:trPr>
          <w:trHeight w:val="335"/>
        </w:trPr>
        <w:tc>
          <w:tcPr>
            <w:tcW w:w="9630" w:type="dxa"/>
            <w:gridSpan w:val="3"/>
            <w:shd w:val="clear" w:color="auto" w:fill="0D1E2D"/>
          </w:tcPr>
          <w:p w14:paraId="0F9BD53A" w14:textId="77777777" w:rsidR="00965BEB" w:rsidRPr="009B5F65" w:rsidRDefault="006D22C7" w:rsidP="00E30686">
            <w:pPr>
              <w:pStyle w:val="TableParagraph"/>
              <w:ind w:left="0"/>
              <w:jc w:val="center"/>
              <w:rPr>
                <w:rFonts w:ascii="Roboto Condensed Light" w:hAnsi="Roboto Condensed Light"/>
              </w:rPr>
            </w:pPr>
            <w:r w:rsidRPr="009B5F65">
              <w:rPr>
                <w:rFonts w:ascii="Roboto Condensed Light" w:hAnsi="Roboto Condensed Light"/>
                <w:color w:val="FFFFFF"/>
              </w:rPr>
              <w:t>Subrecipient/State Information</w:t>
            </w:r>
          </w:p>
        </w:tc>
      </w:tr>
      <w:tr w:rsidR="00965BEB" w:rsidRPr="009B5F65" w14:paraId="62FCC44B" w14:textId="77777777" w:rsidTr="009B7753">
        <w:trPr>
          <w:trHeight w:val="481"/>
        </w:trPr>
        <w:tc>
          <w:tcPr>
            <w:tcW w:w="4680" w:type="dxa"/>
            <w:gridSpan w:val="2"/>
          </w:tcPr>
          <w:p w14:paraId="572F3F78" w14:textId="4564EFCB" w:rsidR="00965BEB" w:rsidRPr="009B5F65" w:rsidRDefault="006D22C7">
            <w:pPr>
              <w:pStyle w:val="TableParagraph"/>
              <w:spacing w:line="244" w:lineRule="auto"/>
              <w:rPr>
                <w:rFonts w:ascii="Roboto Condensed Light" w:hAnsi="Roboto Condensed Light"/>
              </w:rPr>
            </w:pPr>
            <w:r w:rsidRPr="009B5F65">
              <w:rPr>
                <w:rFonts w:ascii="Roboto Condensed Light" w:hAnsi="Roboto Condensed Light"/>
              </w:rPr>
              <w:t xml:space="preserve">Funding Source: </w:t>
            </w:r>
            <w:r w:rsidR="0083639C" w:rsidRPr="009B5F65">
              <w:rPr>
                <w:rFonts w:ascii="Roboto Condensed Light" w:hAnsi="Roboto Condensed Light"/>
              </w:rPr>
              <w:t>(</w:t>
            </w:r>
            <w:r w:rsidR="00B2476A" w:rsidRPr="009B5F65">
              <w:rPr>
                <w:rFonts w:ascii="Roboto Condensed Light" w:hAnsi="Roboto Condensed Light"/>
              </w:rPr>
              <w:t>e.g.</w:t>
            </w:r>
            <w:r w:rsidR="0083639C" w:rsidRPr="009B5F65">
              <w:rPr>
                <w:rFonts w:ascii="Roboto Condensed Light" w:hAnsi="Roboto Condensed Light"/>
              </w:rPr>
              <w:t xml:space="preserve"> </w:t>
            </w:r>
            <w:r w:rsidRPr="009B5F65">
              <w:rPr>
                <w:rFonts w:ascii="Roboto Condensed Light" w:hAnsi="Roboto Condensed Light"/>
              </w:rPr>
              <w:t>Pub. L 115-31 and 115-56</w:t>
            </w:r>
            <w:r w:rsidR="0083639C" w:rsidRPr="009B5F65">
              <w:rPr>
                <w:rFonts w:ascii="Roboto Condensed Light" w:hAnsi="Roboto Condensed Light"/>
              </w:rPr>
              <w:t>)</w:t>
            </w:r>
            <w:r w:rsidRPr="009B5F65">
              <w:rPr>
                <w:rFonts w:ascii="Roboto Condensed Light" w:hAnsi="Roboto Condensed Light"/>
              </w:rPr>
              <w:t xml:space="preserve"> (Harvey)</w:t>
            </w:r>
          </w:p>
        </w:tc>
        <w:tc>
          <w:tcPr>
            <w:tcW w:w="4950" w:type="dxa"/>
          </w:tcPr>
          <w:p w14:paraId="4AA2CF6F" w14:textId="63709094" w:rsidR="00965BEB" w:rsidRPr="009B5F65" w:rsidRDefault="006D22C7">
            <w:pPr>
              <w:pStyle w:val="TableParagraph"/>
              <w:spacing w:line="268" w:lineRule="exact"/>
              <w:ind w:left="105"/>
              <w:rPr>
                <w:rFonts w:ascii="Roboto Condensed Light" w:hAnsi="Roboto Condensed Light"/>
              </w:rPr>
            </w:pPr>
            <w:r w:rsidRPr="009B5F65">
              <w:rPr>
                <w:rFonts w:ascii="Roboto Condensed Light" w:hAnsi="Roboto Condensed Light"/>
              </w:rPr>
              <w:t xml:space="preserve">Federal Award Number: </w:t>
            </w:r>
            <w:bookmarkStart w:id="0" w:name="_GoBack"/>
            <w:bookmarkEnd w:id="0"/>
            <w:r w:rsidR="0083639C" w:rsidRPr="009B5F65">
              <w:rPr>
                <w:rFonts w:ascii="Roboto Condensed Light" w:hAnsi="Roboto Condensed Light"/>
              </w:rPr>
              <w:t xml:space="preserve">(e.g. </w:t>
            </w:r>
            <w:r w:rsidR="00BA783A" w:rsidRPr="009B5F65">
              <w:rPr>
                <w:rFonts w:ascii="Roboto Condensed Light" w:hAnsi="Roboto Condensed Light"/>
              </w:rPr>
              <w:t>Harvey- B-17-DL-48-0002</w:t>
            </w:r>
            <w:r w:rsidR="0083639C" w:rsidRPr="009B5F65">
              <w:rPr>
                <w:rFonts w:ascii="Roboto Condensed Light" w:hAnsi="Roboto Condensed Light"/>
              </w:rPr>
              <w:t>)</w:t>
            </w:r>
          </w:p>
        </w:tc>
      </w:tr>
      <w:tr w:rsidR="00965BEB" w:rsidRPr="009B5F65" w14:paraId="27A3D09A" w14:textId="77777777" w:rsidTr="00055C0C">
        <w:trPr>
          <w:trHeight w:val="555"/>
        </w:trPr>
        <w:tc>
          <w:tcPr>
            <w:tcW w:w="4680" w:type="dxa"/>
            <w:gridSpan w:val="2"/>
          </w:tcPr>
          <w:p w14:paraId="16034B76" w14:textId="77777777" w:rsidR="00965BEB" w:rsidRPr="009B5F65" w:rsidRDefault="006D22C7">
            <w:pPr>
              <w:pStyle w:val="TableParagraph"/>
              <w:spacing w:line="268" w:lineRule="exact"/>
              <w:rPr>
                <w:rFonts w:ascii="Roboto Condensed Light" w:hAnsi="Roboto Condensed Light"/>
              </w:rPr>
            </w:pPr>
            <w:r w:rsidRPr="009B5F65">
              <w:rPr>
                <w:rFonts w:ascii="Roboto Condensed Light" w:hAnsi="Roboto Condensed Light"/>
              </w:rPr>
              <w:t>Subrecipient/State “Program”:</w:t>
            </w:r>
          </w:p>
        </w:tc>
        <w:tc>
          <w:tcPr>
            <w:tcW w:w="4950" w:type="dxa"/>
          </w:tcPr>
          <w:p w14:paraId="1772BC05" w14:textId="77777777" w:rsidR="00965BEB" w:rsidRPr="009B5F65" w:rsidRDefault="006D22C7">
            <w:pPr>
              <w:pStyle w:val="TableParagraph"/>
              <w:spacing w:line="268" w:lineRule="exact"/>
              <w:ind w:left="105"/>
              <w:rPr>
                <w:rFonts w:ascii="Roboto Condensed Light" w:hAnsi="Roboto Condensed Light"/>
              </w:rPr>
            </w:pPr>
            <w:r w:rsidRPr="009B5F65">
              <w:rPr>
                <w:rFonts w:ascii="Roboto Condensed Light" w:hAnsi="Roboto Condensed Light"/>
              </w:rPr>
              <w:t>Subrecipient/State Address:</w:t>
            </w:r>
          </w:p>
        </w:tc>
      </w:tr>
      <w:tr w:rsidR="00965BEB" w:rsidRPr="009B5F65" w14:paraId="327FEEE8" w14:textId="77777777" w:rsidTr="00016053">
        <w:trPr>
          <w:trHeight w:val="573"/>
        </w:trPr>
        <w:tc>
          <w:tcPr>
            <w:tcW w:w="4680" w:type="dxa"/>
            <w:gridSpan w:val="2"/>
            <w:tcBorders>
              <w:bottom w:val="single" w:sz="4" w:space="0" w:color="000000"/>
            </w:tcBorders>
          </w:tcPr>
          <w:p w14:paraId="5286740B" w14:textId="77777777" w:rsidR="00965BEB" w:rsidRPr="009B5F65" w:rsidRDefault="006D22C7">
            <w:pPr>
              <w:pStyle w:val="TableParagraph"/>
              <w:spacing w:line="268" w:lineRule="exact"/>
              <w:rPr>
                <w:rFonts w:ascii="Roboto Condensed Light" w:hAnsi="Roboto Condensed Light"/>
              </w:rPr>
            </w:pPr>
            <w:r w:rsidRPr="009B5F65">
              <w:rPr>
                <w:rFonts w:ascii="Roboto Condensed Light" w:hAnsi="Roboto Condensed Light"/>
              </w:rPr>
              <w:t>Subrecipient/State Contract Number:</w:t>
            </w:r>
          </w:p>
        </w:tc>
        <w:tc>
          <w:tcPr>
            <w:tcW w:w="4950" w:type="dxa"/>
            <w:tcBorders>
              <w:bottom w:val="single" w:sz="4" w:space="0" w:color="000000"/>
            </w:tcBorders>
          </w:tcPr>
          <w:p w14:paraId="0B1EAA82" w14:textId="77777777" w:rsidR="00965BEB" w:rsidRPr="009B5F65" w:rsidRDefault="006D22C7">
            <w:pPr>
              <w:pStyle w:val="TableParagraph"/>
              <w:spacing w:line="268" w:lineRule="exact"/>
              <w:ind w:left="105"/>
              <w:rPr>
                <w:rFonts w:ascii="Roboto Condensed Light" w:hAnsi="Roboto Condensed Light"/>
              </w:rPr>
            </w:pPr>
            <w:r w:rsidRPr="009B5F65">
              <w:rPr>
                <w:rFonts w:ascii="Roboto Condensed Light" w:hAnsi="Roboto Condensed Light"/>
              </w:rPr>
              <w:t>Subrecipient/State Contract Date:</w:t>
            </w:r>
          </w:p>
        </w:tc>
      </w:tr>
      <w:tr w:rsidR="00965BEB" w:rsidRPr="009B5F65" w14:paraId="34AF80D4" w14:textId="77777777" w:rsidTr="00016053">
        <w:trPr>
          <w:trHeight w:val="327"/>
        </w:trPr>
        <w:tc>
          <w:tcPr>
            <w:tcW w:w="9630" w:type="dxa"/>
            <w:gridSpan w:val="3"/>
            <w:shd w:val="clear" w:color="auto" w:fill="0D1E2D"/>
          </w:tcPr>
          <w:p w14:paraId="70FCFE2A" w14:textId="77777777" w:rsidR="00965BEB" w:rsidRPr="009B5F65" w:rsidRDefault="006D22C7">
            <w:pPr>
              <w:pStyle w:val="TableParagraph"/>
              <w:spacing w:line="268" w:lineRule="exact"/>
              <w:ind w:left="3483" w:right="3481"/>
              <w:jc w:val="center"/>
              <w:rPr>
                <w:rFonts w:ascii="Roboto Condensed Light" w:hAnsi="Roboto Condensed Light"/>
              </w:rPr>
            </w:pPr>
            <w:r w:rsidRPr="009B5F65">
              <w:rPr>
                <w:rFonts w:ascii="Roboto Condensed Light" w:hAnsi="Roboto Condensed Light"/>
                <w:color w:val="FFFFFF"/>
              </w:rPr>
              <w:t>Applicant Information</w:t>
            </w:r>
          </w:p>
        </w:tc>
      </w:tr>
      <w:tr w:rsidR="00965BEB" w:rsidRPr="009B5F65" w14:paraId="059A1FC9" w14:textId="77777777" w:rsidTr="00055C0C">
        <w:trPr>
          <w:trHeight w:val="501"/>
        </w:trPr>
        <w:tc>
          <w:tcPr>
            <w:tcW w:w="4469" w:type="dxa"/>
          </w:tcPr>
          <w:p w14:paraId="4BEE0A53" w14:textId="77777777" w:rsidR="00965BEB" w:rsidRPr="009B5F65" w:rsidRDefault="006D22C7">
            <w:pPr>
              <w:pStyle w:val="TableParagraph"/>
              <w:spacing w:line="268" w:lineRule="exact"/>
              <w:rPr>
                <w:rFonts w:ascii="Roboto Condensed Light" w:hAnsi="Roboto Condensed Light"/>
              </w:rPr>
            </w:pPr>
            <w:r w:rsidRPr="009B5F65">
              <w:rPr>
                <w:rFonts w:ascii="Roboto Condensed Light" w:hAnsi="Roboto Condensed Light"/>
              </w:rPr>
              <w:t>Applicant Name:</w:t>
            </w:r>
          </w:p>
        </w:tc>
        <w:tc>
          <w:tcPr>
            <w:tcW w:w="5161" w:type="dxa"/>
            <w:gridSpan w:val="2"/>
          </w:tcPr>
          <w:p w14:paraId="060EECAB" w14:textId="77777777" w:rsidR="00965BEB" w:rsidRPr="009B5F65" w:rsidRDefault="006D22C7">
            <w:pPr>
              <w:pStyle w:val="TableParagraph"/>
              <w:spacing w:line="268" w:lineRule="exact"/>
              <w:ind w:left="105"/>
              <w:rPr>
                <w:rFonts w:ascii="Roboto Condensed Light" w:hAnsi="Roboto Condensed Light"/>
              </w:rPr>
            </w:pPr>
            <w:r w:rsidRPr="009B5F65">
              <w:rPr>
                <w:rFonts w:ascii="Roboto Condensed Light" w:hAnsi="Roboto Condensed Light"/>
              </w:rPr>
              <w:t>Co-Applicant Name:</w:t>
            </w:r>
          </w:p>
        </w:tc>
      </w:tr>
      <w:tr w:rsidR="00965BEB" w:rsidRPr="009B5F65" w14:paraId="1DDDBD63" w14:textId="77777777" w:rsidTr="00055C0C">
        <w:trPr>
          <w:trHeight w:val="546"/>
        </w:trPr>
        <w:tc>
          <w:tcPr>
            <w:tcW w:w="4469" w:type="dxa"/>
          </w:tcPr>
          <w:p w14:paraId="04C21653" w14:textId="77777777" w:rsidR="00965BEB" w:rsidRPr="009B5F65" w:rsidRDefault="006D22C7">
            <w:pPr>
              <w:pStyle w:val="TableParagraph"/>
              <w:rPr>
                <w:rFonts w:ascii="Roboto Condensed Light" w:hAnsi="Roboto Condensed Light"/>
              </w:rPr>
            </w:pPr>
            <w:r w:rsidRPr="009B5F65">
              <w:rPr>
                <w:rFonts w:ascii="Roboto Condensed Light" w:hAnsi="Roboto Condensed Light"/>
              </w:rPr>
              <w:t>Applicant Address:</w:t>
            </w:r>
          </w:p>
        </w:tc>
        <w:tc>
          <w:tcPr>
            <w:tcW w:w="5161" w:type="dxa"/>
            <w:gridSpan w:val="2"/>
          </w:tcPr>
          <w:p w14:paraId="24DF1963" w14:textId="77777777" w:rsidR="00965BEB" w:rsidRPr="009B5F65" w:rsidRDefault="006D22C7">
            <w:pPr>
              <w:pStyle w:val="TableParagraph"/>
              <w:ind w:left="105"/>
              <w:rPr>
                <w:rFonts w:ascii="Roboto Condensed Light" w:hAnsi="Roboto Condensed Light"/>
              </w:rPr>
            </w:pPr>
            <w:r w:rsidRPr="009B5F65">
              <w:rPr>
                <w:rFonts w:ascii="Roboto Condensed Light" w:hAnsi="Roboto Condensed Light"/>
              </w:rPr>
              <w:t>Applicant City/State/Zip:</w:t>
            </w:r>
          </w:p>
        </w:tc>
      </w:tr>
      <w:tr w:rsidR="00965BEB" w:rsidRPr="009B5F65" w14:paraId="39B73571" w14:textId="77777777" w:rsidTr="009B7753">
        <w:trPr>
          <w:trHeight w:val="1518"/>
        </w:trPr>
        <w:tc>
          <w:tcPr>
            <w:tcW w:w="9630" w:type="dxa"/>
            <w:gridSpan w:val="3"/>
          </w:tcPr>
          <w:p w14:paraId="5EB7514F" w14:textId="77777777" w:rsidR="00965BEB" w:rsidRPr="009B5F65" w:rsidRDefault="006D22C7">
            <w:pPr>
              <w:pStyle w:val="TableParagraph"/>
              <w:spacing w:line="268" w:lineRule="exact"/>
              <w:rPr>
                <w:rFonts w:ascii="Roboto Condensed Light" w:hAnsi="Roboto Condensed Light"/>
              </w:rPr>
            </w:pPr>
            <w:r w:rsidRPr="009B5F65">
              <w:rPr>
                <w:rFonts w:ascii="Roboto Condensed Light" w:hAnsi="Roboto Condensed Light"/>
              </w:rPr>
              <w:t>Property’s Legal Description “Structure”:</w:t>
            </w:r>
          </w:p>
        </w:tc>
      </w:tr>
    </w:tbl>
    <w:p w14:paraId="5286F8B1" w14:textId="77777777" w:rsidR="00055C0C" w:rsidRDefault="00055C0C">
      <w:pPr>
        <w:pStyle w:val="BodyText"/>
        <w:spacing w:after="8"/>
        <w:ind w:left="119" w:right="516"/>
        <w:jc w:val="both"/>
        <w:rPr>
          <w:rFonts w:ascii="Roboto Condensed Light" w:hAnsi="Roboto Condensed Light"/>
          <w:sz w:val="24"/>
          <w:szCs w:val="24"/>
        </w:rPr>
      </w:pPr>
    </w:p>
    <w:p w14:paraId="5F7C942B" w14:textId="5F935D74" w:rsidR="00E30686" w:rsidRPr="009B5F65" w:rsidRDefault="00E05DCB">
      <w:pPr>
        <w:pStyle w:val="BodyText"/>
        <w:spacing w:after="8"/>
        <w:ind w:left="119" w:right="516"/>
        <w:jc w:val="both"/>
        <w:rPr>
          <w:rFonts w:ascii="Roboto Condensed Light" w:hAnsi="Roboto Condensed Light"/>
          <w:sz w:val="20"/>
          <w:szCs w:val="20"/>
        </w:rPr>
      </w:pPr>
      <w:r w:rsidRPr="009B5F65">
        <w:rPr>
          <w:rFonts w:ascii="Roboto Condensed Light" w:hAnsi="Roboto Condensed Light"/>
          <w:sz w:val="24"/>
          <w:szCs w:val="24"/>
        </w:rPr>
        <w:t>I hereby certify that I have received</w:t>
      </w:r>
      <w:r w:rsidR="00ED03CD" w:rsidRPr="009B5F65">
        <w:rPr>
          <w:rFonts w:ascii="Roboto Condensed Light" w:hAnsi="Roboto Condensed Light"/>
          <w:sz w:val="24"/>
          <w:szCs w:val="24"/>
        </w:rPr>
        <w:t xml:space="preserve"> and understand </w:t>
      </w:r>
      <w:r w:rsidRPr="009B5F65">
        <w:rPr>
          <w:rFonts w:ascii="Roboto Condensed Light" w:hAnsi="Roboto Condensed Light"/>
          <w:sz w:val="24"/>
          <w:szCs w:val="24"/>
        </w:rPr>
        <w:t xml:space="preserve">the </w:t>
      </w:r>
      <w:r w:rsidR="00B870B9" w:rsidRPr="00B2476A">
        <w:rPr>
          <w:rFonts w:ascii="Roboto Condensed Light" w:hAnsi="Roboto Condensed Light"/>
          <w:i/>
          <w:iCs/>
          <w:sz w:val="24"/>
          <w:szCs w:val="24"/>
        </w:rPr>
        <w:t xml:space="preserve">Protect your Family </w:t>
      </w:r>
      <w:r w:rsidR="00A016CC" w:rsidRPr="00B2476A">
        <w:rPr>
          <w:rFonts w:ascii="Roboto Condensed Light" w:hAnsi="Roboto Condensed Light"/>
          <w:i/>
          <w:iCs/>
          <w:sz w:val="24"/>
          <w:szCs w:val="24"/>
        </w:rPr>
        <w:t>from</w:t>
      </w:r>
      <w:r w:rsidR="00B870B9" w:rsidRPr="00B2476A">
        <w:rPr>
          <w:rFonts w:ascii="Roboto Condensed Light" w:hAnsi="Roboto Condensed Light"/>
          <w:i/>
          <w:iCs/>
          <w:sz w:val="24"/>
          <w:szCs w:val="24"/>
        </w:rPr>
        <w:t xml:space="preserve"> Lead in Your Home</w:t>
      </w:r>
      <w:r w:rsidR="00A016CC" w:rsidRPr="00B2476A">
        <w:rPr>
          <w:rFonts w:ascii="Roboto Condensed Light" w:hAnsi="Roboto Condensed Light"/>
          <w:i/>
          <w:iCs/>
          <w:sz w:val="24"/>
          <w:szCs w:val="24"/>
        </w:rPr>
        <w:t xml:space="preserve"> </w:t>
      </w:r>
      <w:r w:rsidR="00A016CC" w:rsidRPr="009B5F65">
        <w:rPr>
          <w:rFonts w:ascii="Roboto Condensed Light" w:hAnsi="Roboto Condensed Light"/>
          <w:sz w:val="24"/>
          <w:szCs w:val="24"/>
        </w:rPr>
        <w:t>pamphlet</w:t>
      </w:r>
      <w:r w:rsidR="000A4DBA" w:rsidRPr="009B5F65">
        <w:rPr>
          <w:rFonts w:ascii="Roboto Condensed Light" w:hAnsi="Roboto Condensed Light"/>
          <w:sz w:val="24"/>
          <w:szCs w:val="24"/>
        </w:rPr>
        <w:t xml:space="preserve">. I </w:t>
      </w:r>
      <w:r w:rsidR="00A016CC" w:rsidRPr="009B5F65">
        <w:rPr>
          <w:rFonts w:ascii="Roboto Condensed Light" w:hAnsi="Roboto Condensed Light"/>
          <w:sz w:val="24"/>
          <w:szCs w:val="24"/>
        </w:rPr>
        <w:t xml:space="preserve">acknowledge the risks of buying a home built </w:t>
      </w:r>
      <w:r w:rsidR="000A4DBA" w:rsidRPr="009B5F65">
        <w:rPr>
          <w:rFonts w:ascii="Roboto Condensed Light" w:hAnsi="Roboto Condensed Light"/>
          <w:sz w:val="24"/>
          <w:szCs w:val="24"/>
        </w:rPr>
        <w:t>p</w:t>
      </w:r>
      <w:r w:rsidR="00A016CC" w:rsidRPr="009B5F65">
        <w:rPr>
          <w:rFonts w:ascii="Roboto Condensed Light" w:hAnsi="Roboto Condensed Light"/>
          <w:sz w:val="24"/>
          <w:szCs w:val="24"/>
        </w:rPr>
        <w:t>rior to 1978</w:t>
      </w:r>
      <w:r w:rsidR="000A4DBA" w:rsidRPr="009B5F65">
        <w:rPr>
          <w:rFonts w:ascii="Roboto Condensed Light" w:hAnsi="Roboto Condensed Light"/>
          <w:sz w:val="24"/>
          <w:szCs w:val="24"/>
        </w:rPr>
        <w:t>, and that</w:t>
      </w:r>
      <w:r w:rsidR="00A73054" w:rsidRPr="009B5F65">
        <w:rPr>
          <w:rFonts w:ascii="Roboto Condensed Light" w:hAnsi="Roboto Condensed Light"/>
          <w:sz w:val="24"/>
          <w:szCs w:val="24"/>
        </w:rPr>
        <w:t xml:space="preserve"> </w:t>
      </w:r>
      <w:r w:rsidR="00B655FC">
        <w:rPr>
          <w:rFonts w:ascii="Roboto Condensed Light" w:hAnsi="Roboto Condensed Light"/>
          <w:sz w:val="24"/>
          <w:szCs w:val="24"/>
        </w:rPr>
        <w:t xml:space="preserve">neither </w:t>
      </w:r>
      <w:r w:rsidR="00B2476A" w:rsidRPr="00B2476A">
        <w:rPr>
          <w:rFonts w:ascii="Roboto Condensed Light" w:hAnsi="Roboto Condensed Light"/>
          <w:sz w:val="24"/>
          <w:szCs w:val="24"/>
        </w:rPr>
        <w:t>Subrecipient</w:t>
      </w:r>
      <w:r w:rsidR="00A73054" w:rsidRPr="009B5F65">
        <w:rPr>
          <w:rFonts w:ascii="Roboto Condensed Light" w:hAnsi="Roboto Condensed Light"/>
          <w:sz w:val="24"/>
          <w:szCs w:val="24"/>
        </w:rPr>
        <w:t xml:space="preserve"> nor the State of Texas will be liable for any</w:t>
      </w:r>
      <w:r w:rsidR="0085327F" w:rsidRPr="009B5F65">
        <w:rPr>
          <w:rFonts w:ascii="Roboto Condensed Light" w:hAnsi="Roboto Condensed Light"/>
          <w:sz w:val="24"/>
          <w:szCs w:val="24"/>
        </w:rPr>
        <w:t xml:space="preserve"> </w:t>
      </w:r>
      <w:r w:rsidR="00B54C38" w:rsidRPr="009B5F65">
        <w:rPr>
          <w:rFonts w:ascii="Roboto Condensed Light" w:hAnsi="Roboto Condensed Light"/>
          <w:sz w:val="24"/>
          <w:szCs w:val="24"/>
        </w:rPr>
        <w:t xml:space="preserve">health issues that may arise from </w:t>
      </w:r>
      <w:r w:rsidR="00B655FC">
        <w:rPr>
          <w:rFonts w:ascii="Roboto Condensed Light" w:hAnsi="Roboto Condensed Light"/>
          <w:sz w:val="24"/>
          <w:szCs w:val="24"/>
        </w:rPr>
        <w:t xml:space="preserve">the presence of lead in </w:t>
      </w:r>
      <w:r w:rsidR="00B54C38" w:rsidRPr="009B5F65">
        <w:rPr>
          <w:rFonts w:ascii="Roboto Condensed Light" w:hAnsi="Roboto Condensed Light"/>
          <w:sz w:val="24"/>
          <w:szCs w:val="24"/>
        </w:rPr>
        <w:t>my new home.</w:t>
      </w:r>
      <w:r w:rsidR="004F2C4C" w:rsidRPr="009B5F65">
        <w:rPr>
          <w:rFonts w:ascii="Roboto Condensed Light" w:hAnsi="Roboto Condensed Light"/>
          <w:sz w:val="24"/>
          <w:szCs w:val="24"/>
        </w:rPr>
        <w:t xml:space="preserve"> I also acknowledge that </w:t>
      </w:r>
      <w:r w:rsidR="008F592F" w:rsidRPr="009B5F65">
        <w:rPr>
          <w:rFonts w:ascii="Roboto Condensed Light" w:hAnsi="Roboto Condensed Light"/>
          <w:sz w:val="24"/>
          <w:szCs w:val="24"/>
        </w:rPr>
        <w:t>lead removal and repairs to my new home will not be eligible for reimbursement under the above program</w:t>
      </w:r>
      <w:r w:rsidR="00D51FBE" w:rsidRPr="009B5F65">
        <w:rPr>
          <w:rFonts w:ascii="Roboto Condensed Light" w:hAnsi="Roboto Condensed Light"/>
          <w:sz w:val="24"/>
          <w:szCs w:val="24"/>
        </w:rPr>
        <w:t xml:space="preserve"> and will be my responsibility.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9"/>
        <w:gridCol w:w="3124"/>
      </w:tblGrid>
      <w:tr w:rsidR="00965BEB" w:rsidRPr="009B5F65" w14:paraId="79EED621" w14:textId="77777777" w:rsidTr="00016053">
        <w:trPr>
          <w:cantSplit/>
          <w:trHeight w:val="339"/>
        </w:trPr>
        <w:tc>
          <w:tcPr>
            <w:tcW w:w="9623" w:type="dxa"/>
            <w:gridSpan w:val="2"/>
            <w:shd w:val="clear" w:color="auto" w:fill="0D1E2D"/>
          </w:tcPr>
          <w:p w14:paraId="4147C8CA" w14:textId="77777777" w:rsidR="00965BEB" w:rsidRPr="009B5F65" w:rsidRDefault="006D22C7" w:rsidP="0066361A">
            <w:pPr>
              <w:pStyle w:val="TableParagraph"/>
              <w:ind w:right="4262"/>
              <w:jc w:val="center"/>
              <w:rPr>
                <w:rFonts w:ascii="Roboto Condensed Light" w:hAnsi="Roboto Condensed Light"/>
                <w:sz w:val="24"/>
              </w:rPr>
            </w:pPr>
            <w:r w:rsidRPr="009B5F65">
              <w:rPr>
                <w:rFonts w:ascii="Roboto Condensed Light" w:hAnsi="Roboto Condensed Light"/>
                <w:color w:val="FFFFFF"/>
                <w:sz w:val="24"/>
              </w:rPr>
              <w:t>Signatures</w:t>
            </w:r>
          </w:p>
        </w:tc>
      </w:tr>
      <w:tr w:rsidR="00965BEB" w:rsidRPr="009B5F65" w14:paraId="54A75DF2" w14:textId="77777777" w:rsidTr="0083639C">
        <w:trPr>
          <w:cantSplit/>
          <w:trHeight w:val="474"/>
        </w:trPr>
        <w:tc>
          <w:tcPr>
            <w:tcW w:w="9623" w:type="dxa"/>
            <w:gridSpan w:val="2"/>
          </w:tcPr>
          <w:p w14:paraId="5A99ADA4" w14:textId="77777777" w:rsidR="00965BEB" w:rsidRPr="009B5F65" w:rsidRDefault="006D22C7">
            <w:pPr>
              <w:pStyle w:val="TableParagraph"/>
              <w:rPr>
                <w:rFonts w:ascii="Roboto Condensed Light" w:hAnsi="Roboto Condensed Light"/>
              </w:rPr>
            </w:pPr>
            <w:r w:rsidRPr="009B5F65">
              <w:rPr>
                <w:rFonts w:ascii="Roboto Condensed Light" w:hAnsi="Roboto Condensed Light"/>
              </w:rPr>
              <w:t>Applicant Name:</w:t>
            </w:r>
          </w:p>
        </w:tc>
      </w:tr>
      <w:tr w:rsidR="00965BEB" w:rsidRPr="009B5F65" w14:paraId="4640935C" w14:textId="77777777" w:rsidTr="00055C0C">
        <w:trPr>
          <w:cantSplit/>
          <w:trHeight w:val="528"/>
        </w:trPr>
        <w:tc>
          <w:tcPr>
            <w:tcW w:w="6499" w:type="dxa"/>
          </w:tcPr>
          <w:p w14:paraId="33CBDFF0" w14:textId="77777777" w:rsidR="00965BEB" w:rsidRPr="009B5F65" w:rsidRDefault="006D22C7">
            <w:pPr>
              <w:pStyle w:val="TableParagraph"/>
              <w:rPr>
                <w:rFonts w:ascii="Roboto Condensed Light" w:hAnsi="Roboto Condensed Light"/>
              </w:rPr>
            </w:pPr>
            <w:r w:rsidRPr="009B5F65">
              <w:rPr>
                <w:rFonts w:ascii="Roboto Condensed Light" w:hAnsi="Roboto Condensed Light"/>
              </w:rPr>
              <w:t>Applicant Signature:</w:t>
            </w:r>
          </w:p>
        </w:tc>
        <w:tc>
          <w:tcPr>
            <w:tcW w:w="3124" w:type="dxa"/>
          </w:tcPr>
          <w:p w14:paraId="2F5AB78E" w14:textId="77777777" w:rsidR="00965BEB" w:rsidRPr="009B5F65" w:rsidRDefault="006D22C7">
            <w:pPr>
              <w:pStyle w:val="TableParagraph"/>
              <w:rPr>
                <w:rFonts w:ascii="Roboto Condensed Light" w:hAnsi="Roboto Condensed Light"/>
              </w:rPr>
            </w:pPr>
            <w:r w:rsidRPr="009B5F65">
              <w:rPr>
                <w:rFonts w:ascii="Roboto Condensed Light" w:hAnsi="Roboto Condensed Light"/>
              </w:rPr>
              <w:t>Date:</w:t>
            </w:r>
          </w:p>
        </w:tc>
      </w:tr>
      <w:tr w:rsidR="00965BEB" w:rsidRPr="009B5F65" w14:paraId="6916CAAF" w14:textId="77777777" w:rsidTr="0083639C">
        <w:trPr>
          <w:cantSplit/>
          <w:trHeight w:val="609"/>
        </w:trPr>
        <w:tc>
          <w:tcPr>
            <w:tcW w:w="9623" w:type="dxa"/>
            <w:gridSpan w:val="2"/>
          </w:tcPr>
          <w:p w14:paraId="366202EB" w14:textId="77777777" w:rsidR="00965BEB" w:rsidRPr="009B5F65" w:rsidRDefault="006D22C7">
            <w:pPr>
              <w:pStyle w:val="TableParagraph"/>
              <w:rPr>
                <w:rFonts w:ascii="Roboto Condensed Light" w:hAnsi="Roboto Condensed Light"/>
              </w:rPr>
            </w:pPr>
            <w:r w:rsidRPr="009B5F65">
              <w:rPr>
                <w:rFonts w:ascii="Roboto Condensed Light" w:hAnsi="Roboto Condensed Light"/>
              </w:rPr>
              <w:t>Co-Applicant Name:</w:t>
            </w:r>
          </w:p>
        </w:tc>
      </w:tr>
      <w:tr w:rsidR="00965BEB" w:rsidRPr="009B5F65" w14:paraId="20CD323D" w14:textId="77777777" w:rsidTr="00055C0C">
        <w:trPr>
          <w:cantSplit/>
          <w:trHeight w:val="555"/>
        </w:trPr>
        <w:tc>
          <w:tcPr>
            <w:tcW w:w="6499" w:type="dxa"/>
          </w:tcPr>
          <w:p w14:paraId="2A6A8932" w14:textId="77777777" w:rsidR="00965BEB" w:rsidRPr="009B5F65" w:rsidRDefault="006D22C7">
            <w:pPr>
              <w:pStyle w:val="TableParagraph"/>
              <w:spacing w:line="273" w:lineRule="exact"/>
              <w:rPr>
                <w:rFonts w:ascii="Roboto Condensed Light" w:hAnsi="Roboto Condensed Light"/>
              </w:rPr>
            </w:pPr>
            <w:r w:rsidRPr="009B5F65">
              <w:rPr>
                <w:rFonts w:ascii="Roboto Condensed Light" w:hAnsi="Roboto Condensed Light"/>
              </w:rPr>
              <w:t>Co-Applicant Signature:</w:t>
            </w:r>
          </w:p>
        </w:tc>
        <w:tc>
          <w:tcPr>
            <w:tcW w:w="3124" w:type="dxa"/>
          </w:tcPr>
          <w:p w14:paraId="541E1309" w14:textId="77777777" w:rsidR="00965BEB" w:rsidRPr="009B5F65" w:rsidRDefault="006D22C7">
            <w:pPr>
              <w:pStyle w:val="TableParagraph"/>
              <w:spacing w:line="273" w:lineRule="exact"/>
              <w:rPr>
                <w:rFonts w:ascii="Roboto Condensed Light" w:hAnsi="Roboto Condensed Light"/>
              </w:rPr>
            </w:pPr>
            <w:r w:rsidRPr="009B5F65">
              <w:rPr>
                <w:rFonts w:ascii="Roboto Condensed Light" w:hAnsi="Roboto Condensed Light"/>
              </w:rPr>
              <w:t>Date:</w:t>
            </w:r>
          </w:p>
        </w:tc>
      </w:tr>
    </w:tbl>
    <w:p w14:paraId="69F4FE78" w14:textId="77777777" w:rsidR="00055C0C" w:rsidRDefault="00055C0C" w:rsidP="00055C0C">
      <w:pPr>
        <w:widowControl/>
        <w:autoSpaceDE/>
        <w:autoSpaceDN/>
        <w:spacing w:after="160" w:line="259" w:lineRule="auto"/>
        <w:rPr>
          <w:rFonts w:ascii="Calibri" w:eastAsia="Calibri" w:hAnsi="Calibri"/>
          <w:b/>
          <w:bCs/>
          <w:i/>
          <w:iCs/>
          <w:lang w:bidi="ar-SA"/>
        </w:rPr>
      </w:pPr>
      <w:bookmarkStart w:id="1" w:name="_Hlk53583465"/>
    </w:p>
    <w:p w14:paraId="6525B804" w14:textId="0342603C" w:rsidR="00055C0C" w:rsidRPr="00055C0C" w:rsidRDefault="00055C0C" w:rsidP="00B2476A">
      <w:pPr>
        <w:widowControl/>
        <w:autoSpaceDE/>
        <w:autoSpaceDN/>
        <w:spacing w:after="160" w:line="259" w:lineRule="auto"/>
        <w:jc w:val="both"/>
        <w:rPr>
          <w:rFonts w:ascii="Calibri" w:eastAsia="Calibri" w:hAnsi="Calibri"/>
          <w:i/>
          <w:iCs/>
          <w:lang w:bidi="ar-SA"/>
        </w:rPr>
      </w:pPr>
      <w:r w:rsidRPr="00055C0C">
        <w:rPr>
          <w:rFonts w:ascii="Calibri" w:eastAsia="Calibri" w:hAnsi="Calibri"/>
          <w:b/>
          <w:bCs/>
          <w:i/>
          <w:iCs/>
          <w:lang w:bidi="ar-SA"/>
        </w:rPr>
        <w:t>Disclaimer:</w:t>
      </w:r>
      <w:r w:rsidRPr="00055C0C">
        <w:rPr>
          <w:rFonts w:ascii="Calibri" w:eastAsia="Calibri" w:hAnsi="Calibri"/>
          <w:i/>
          <w:iCs/>
          <w:lang w:bidi="ar-SA"/>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1"/>
    <w:p w14:paraId="390356EB" w14:textId="77777777" w:rsidR="006D22C7" w:rsidRPr="009B5F65" w:rsidRDefault="006D22C7" w:rsidP="00E30686">
      <w:pPr>
        <w:rPr>
          <w:rFonts w:ascii="Roboto Condensed Light" w:hAnsi="Roboto Condensed Light"/>
        </w:rPr>
      </w:pPr>
    </w:p>
    <w:sectPr w:rsidR="006D22C7" w:rsidRPr="009B5F65" w:rsidSect="00055C0C">
      <w:headerReference w:type="default" r:id="rId9"/>
      <w:footerReference w:type="default" r:id="rId10"/>
      <w:pgSz w:w="12240" w:h="15840"/>
      <w:pgMar w:top="1280" w:right="800" w:bottom="1260" w:left="1200" w:header="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4E63" w14:textId="77777777" w:rsidR="00542E1D" w:rsidRDefault="00542E1D">
      <w:r>
        <w:separator/>
      </w:r>
    </w:p>
  </w:endnote>
  <w:endnote w:type="continuationSeparator" w:id="0">
    <w:p w14:paraId="7FCF9309" w14:textId="77777777" w:rsidR="00542E1D" w:rsidRDefault="0054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0F3A" w14:textId="28FDF747" w:rsidR="00055C0C" w:rsidRPr="00055C0C" w:rsidRDefault="001C2D4A" w:rsidP="001C2D4A">
    <w:pPr>
      <w:pStyle w:val="Footer"/>
      <w:rPr>
        <w:rFonts w:ascii="Roboto Condensed Light" w:hAnsi="Roboto Condensed Light"/>
      </w:rPr>
    </w:pPr>
    <w:r w:rsidRPr="00055C0C">
      <w:rPr>
        <w:rFonts w:ascii="Roboto Condensed Light" w:hAnsi="Roboto Condensed Light"/>
      </w:rPr>
      <w:t>Effective 1</w:t>
    </w:r>
    <w:r>
      <w:rPr>
        <w:rFonts w:ascii="Roboto Condensed Light" w:hAnsi="Roboto Condensed Light"/>
      </w:rPr>
      <w:t>1/25</w:t>
    </w:r>
    <w:r w:rsidRPr="00055C0C">
      <w:rPr>
        <w:rFonts w:ascii="Roboto Condensed Light" w:hAnsi="Roboto Condensed Light"/>
      </w:rPr>
      <w:t>/2020</w:t>
    </w:r>
    <w:r>
      <w:rPr>
        <w:rFonts w:ascii="Roboto Condensed Light" w:hAnsi="Roboto Condensed Light"/>
      </w:rPr>
      <w:tab/>
    </w:r>
    <w:r>
      <w:rPr>
        <w:rFonts w:ascii="Roboto Condensed Light" w:hAnsi="Roboto Condensed Light"/>
      </w:rPr>
      <w:tab/>
    </w:r>
    <w:sdt>
      <w:sdtPr>
        <w:rPr>
          <w:rFonts w:ascii="Roboto Condensed Light" w:hAnsi="Roboto Condensed Light"/>
        </w:rPr>
        <w:id w:val="144481228"/>
        <w:docPartObj>
          <w:docPartGallery w:val="Page Numbers (Bottom of Page)"/>
          <w:docPartUnique/>
        </w:docPartObj>
      </w:sdtPr>
      <w:sdtEndPr/>
      <w:sdtContent>
        <w:sdt>
          <w:sdtPr>
            <w:rPr>
              <w:rFonts w:ascii="Roboto Condensed Light" w:hAnsi="Roboto Condensed Light"/>
            </w:rPr>
            <w:id w:val="-1769616900"/>
            <w:docPartObj>
              <w:docPartGallery w:val="Page Numbers (Top of Page)"/>
              <w:docPartUnique/>
            </w:docPartObj>
          </w:sdtPr>
          <w:sdtEndPr/>
          <w:sdtContent>
            <w:r w:rsidR="00055C0C" w:rsidRPr="00055C0C">
              <w:rPr>
                <w:rFonts w:ascii="Roboto Condensed Light" w:hAnsi="Roboto Condensed Light"/>
              </w:rPr>
              <w:t xml:space="preserve">Page </w:t>
            </w:r>
            <w:r w:rsidR="00055C0C" w:rsidRPr="00055C0C">
              <w:rPr>
                <w:rFonts w:ascii="Roboto Condensed Light" w:hAnsi="Roboto Condensed Light"/>
                <w:b/>
                <w:bCs/>
                <w:sz w:val="24"/>
                <w:szCs w:val="24"/>
              </w:rPr>
              <w:fldChar w:fldCharType="begin"/>
            </w:r>
            <w:r w:rsidR="00055C0C" w:rsidRPr="00055C0C">
              <w:rPr>
                <w:rFonts w:ascii="Roboto Condensed Light" w:hAnsi="Roboto Condensed Light"/>
                <w:b/>
                <w:bCs/>
              </w:rPr>
              <w:instrText xml:space="preserve"> PAGE </w:instrText>
            </w:r>
            <w:r w:rsidR="00055C0C" w:rsidRPr="00055C0C">
              <w:rPr>
                <w:rFonts w:ascii="Roboto Condensed Light" w:hAnsi="Roboto Condensed Light"/>
                <w:b/>
                <w:bCs/>
                <w:sz w:val="24"/>
                <w:szCs w:val="24"/>
              </w:rPr>
              <w:fldChar w:fldCharType="separate"/>
            </w:r>
            <w:r w:rsidR="00055C0C" w:rsidRPr="00055C0C">
              <w:rPr>
                <w:rFonts w:ascii="Roboto Condensed Light" w:hAnsi="Roboto Condensed Light"/>
                <w:b/>
                <w:bCs/>
                <w:noProof/>
              </w:rPr>
              <w:t>2</w:t>
            </w:r>
            <w:r w:rsidR="00055C0C" w:rsidRPr="00055C0C">
              <w:rPr>
                <w:rFonts w:ascii="Roboto Condensed Light" w:hAnsi="Roboto Condensed Light"/>
                <w:b/>
                <w:bCs/>
                <w:sz w:val="24"/>
                <w:szCs w:val="24"/>
              </w:rPr>
              <w:fldChar w:fldCharType="end"/>
            </w:r>
            <w:r w:rsidR="00055C0C" w:rsidRPr="00055C0C">
              <w:rPr>
                <w:rFonts w:ascii="Roboto Condensed Light" w:hAnsi="Roboto Condensed Light"/>
              </w:rPr>
              <w:t xml:space="preserve"> of </w:t>
            </w:r>
            <w:r w:rsidR="00055C0C" w:rsidRPr="00055C0C">
              <w:rPr>
                <w:rFonts w:ascii="Roboto Condensed Light" w:hAnsi="Roboto Condensed Light"/>
                <w:b/>
                <w:bCs/>
                <w:sz w:val="24"/>
                <w:szCs w:val="24"/>
              </w:rPr>
              <w:fldChar w:fldCharType="begin"/>
            </w:r>
            <w:r w:rsidR="00055C0C" w:rsidRPr="00055C0C">
              <w:rPr>
                <w:rFonts w:ascii="Roboto Condensed Light" w:hAnsi="Roboto Condensed Light"/>
                <w:b/>
                <w:bCs/>
              </w:rPr>
              <w:instrText xml:space="preserve"> NUMPAGES  </w:instrText>
            </w:r>
            <w:r w:rsidR="00055C0C" w:rsidRPr="00055C0C">
              <w:rPr>
                <w:rFonts w:ascii="Roboto Condensed Light" w:hAnsi="Roboto Condensed Light"/>
                <w:b/>
                <w:bCs/>
                <w:sz w:val="24"/>
                <w:szCs w:val="24"/>
              </w:rPr>
              <w:fldChar w:fldCharType="separate"/>
            </w:r>
            <w:r w:rsidR="00055C0C" w:rsidRPr="00055C0C">
              <w:rPr>
                <w:rFonts w:ascii="Roboto Condensed Light" w:hAnsi="Roboto Condensed Light"/>
                <w:b/>
                <w:bCs/>
                <w:noProof/>
              </w:rPr>
              <w:t>2</w:t>
            </w:r>
            <w:r w:rsidR="00055C0C" w:rsidRPr="00055C0C">
              <w:rPr>
                <w:rFonts w:ascii="Roboto Condensed Light" w:hAnsi="Roboto Condensed Light"/>
                <w:b/>
                <w:bCs/>
                <w:sz w:val="24"/>
                <w:szCs w:val="24"/>
              </w:rPr>
              <w:fldChar w:fldCharType="end"/>
            </w:r>
          </w:sdtContent>
        </w:sdt>
      </w:sdtContent>
    </w:sdt>
  </w:p>
  <w:p w14:paraId="47CD0DA2" w14:textId="2AFAF259" w:rsidR="00965BEB" w:rsidRPr="00055C0C" w:rsidRDefault="00965BEB">
    <w:pPr>
      <w:pStyle w:val="BodyText"/>
      <w:spacing w:line="14" w:lineRule="auto"/>
      <w:rPr>
        <w:rFonts w:ascii="Roboto Condensed Light" w:hAnsi="Roboto Condensed Ligh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584A" w14:textId="77777777" w:rsidR="00542E1D" w:rsidRDefault="00542E1D">
      <w:r>
        <w:separator/>
      </w:r>
    </w:p>
  </w:footnote>
  <w:footnote w:type="continuationSeparator" w:id="0">
    <w:p w14:paraId="39BC3D9D" w14:textId="77777777" w:rsidR="00542E1D" w:rsidRDefault="0054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B564" w14:textId="6D64FB1A" w:rsidR="00BA783A" w:rsidRDefault="00BA783A" w:rsidP="00BA783A">
    <w:pPr>
      <w:spacing w:before="89" w:line="321" w:lineRule="exact"/>
      <w:ind w:left="6475"/>
      <w:rPr>
        <w:b/>
        <w:sz w:val="28"/>
      </w:rPr>
    </w:pPr>
  </w:p>
  <w:p w14:paraId="14214CA6" w14:textId="560209DB" w:rsidR="00BA783A" w:rsidRDefault="001C2D4A" w:rsidP="00BA783A">
    <w:pPr>
      <w:spacing w:before="89" w:line="321" w:lineRule="exact"/>
      <w:ind w:left="6475"/>
      <w:rPr>
        <w:b/>
        <w:sz w:val="28"/>
      </w:rPr>
    </w:pPr>
    <w:r>
      <w:rPr>
        <w:b/>
        <w:noProof/>
        <w:sz w:val="28"/>
      </w:rPr>
      <w:drawing>
        <wp:anchor distT="0" distB="0" distL="114300" distR="114300" simplePos="0" relativeHeight="251658240" behindDoc="0" locked="0" layoutInCell="1" allowOverlap="1" wp14:anchorId="069579DE" wp14:editId="6DEE638A">
          <wp:simplePos x="0" y="0"/>
          <wp:positionH relativeFrom="column">
            <wp:posOffset>212725</wp:posOffset>
          </wp:positionH>
          <wp:positionV relativeFrom="paragraph">
            <wp:posOffset>113359</wp:posOffset>
          </wp:positionV>
          <wp:extent cx="914400" cy="914400"/>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461D209A" w14:textId="77777777" w:rsidR="0083639C" w:rsidRPr="009B5F65" w:rsidRDefault="0083639C" w:rsidP="0083639C">
    <w:pPr>
      <w:spacing w:before="88" w:line="322" w:lineRule="exact"/>
      <w:ind w:right="40"/>
      <w:jc w:val="right"/>
      <w:rPr>
        <w:rFonts w:ascii="Roboto Condensed Light" w:hAnsi="Roboto Condensed Light"/>
        <w:b/>
        <w:sz w:val="28"/>
        <w:szCs w:val="28"/>
      </w:rPr>
    </w:pPr>
    <w:r w:rsidRPr="009B5F65">
      <w:rPr>
        <w:rFonts w:ascii="Roboto Condensed Light" w:hAnsi="Roboto Condensed Light"/>
        <w:b/>
        <w:sz w:val="28"/>
        <w:szCs w:val="28"/>
      </w:rPr>
      <w:t>Texas General Land Office</w:t>
    </w:r>
  </w:p>
  <w:p w14:paraId="66788AC9" w14:textId="77777777" w:rsidR="0083639C" w:rsidRPr="009B5F65" w:rsidRDefault="0083639C" w:rsidP="0083639C">
    <w:pPr>
      <w:pStyle w:val="BodyText"/>
      <w:ind w:right="40"/>
      <w:jc w:val="right"/>
      <w:rPr>
        <w:rFonts w:ascii="Roboto Condensed Light" w:hAnsi="Roboto Condensed Light"/>
        <w:b/>
        <w:bCs/>
        <w:sz w:val="24"/>
        <w:szCs w:val="24"/>
      </w:rPr>
    </w:pPr>
    <w:r w:rsidRPr="009B5F65">
      <w:rPr>
        <w:rFonts w:ascii="Roboto Condensed Light" w:hAnsi="Roboto Condensed Light"/>
        <w:b/>
        <w:bCs/>
        <w:sz w:val="24"/>
        <w:szCs w:val="24"/>
      </w:rPr>
      <w:t xml:space="preserve">Community Development and Revitalization </w:t>
    </w:r>
  </w:p>
  <w:p w14:paraId="39712EDD" w14:textId="2E021429" w:rsidR="0083639C" w:rsidRPr="009B5F65" w:rsidRDefault="005166A0" w:rsidP="0083639C">
    <w:pPr>
      <w:pStyle w:val="BodyText"/>
      <w:ind w:right="40"/>
      <w:jc w:val="right"/>
      <w:rPr>
        <w:rFonts w:ascii="Roboto Condensed Light" w:hAnsi="Roboto Condensed Light"/>
        <w:b/>
        <w:bCs/>
      </w:rPr>
    </w:pPr>
    <w:r>
      <w:rPr>
        <w:rFonts w:ascii="Roboto Condensed Light" w:hAnsi="Roboto Condensed Light"/>
        <w:b/>
        <w:bCs/>
      </w:rPr>
      <w:t xml:space="preserve">CDBG-DR </w:t>
    </w:r>
    <w:r w:rsidR="0083639C" w:rsidRPr="009B5F65">
      <w:rPr>
        <w:rFonts w:ascii="Roboto Condensed Light" w:hAnsi="Roboto Condensed Light"/>
        <w:b/>
        <w:bCs/>
      </w:rPr>
      <w:t>Buyout / Acquisition</w:t>
    </w:r>
    <w:r w:rsidR="00474208" w:rsidRPr="009B5F65">
      <w:rPr>
        <w:rFonts w:ascii="Roboto Condensed Light" w:hAnsi="Roboto Condensed Light"/>
        <w:b/>
        <w:bCs/>
      </w:rPr>
      <w:t xml:space="preserve"> Program</w:t>
    </w:r>
  </w:p>
  <w:p w14:paraId="003BFB03" w14:textId="5C7ACADE" w:rsidR="00BA783A" w:rsidRPr="009B5F65" w:rsidRDefault="00EE35A2" w:rsidP="0083639C">
    <w:pPr>
      <w:ind w:right="43"/>
      <w:jc w:val="right"/>
      <w:rPr>
        <w:rFonts w:ascii="Roboto Condensed Light" w:hAnsi="Roboto Condensed Light"/>
        <w:b/>
        <w:bCs/>
      </w:rPr>
    </w:pPr>
    <w:r w:rsidRPr="009B5F65">
      <w:rPr>
        <w:rFonts w:ascii="Roboto Condensed Light" w:hAnsi="Roboto Condensed Light"/>
        <w:b/>
        <w:bCs/>
      </w:rPr>
      <w:t>Lead Acknowledgement Certification</w:t>
    </w:r>
    <w:r w:rsidR="0083639C" w:rsidRPr="009B5F65">
      <w:rPr>
        <w:rFonts w:ascii="Roboto Condensed Light" w:hAnsi="Roboto Condensed Light"/>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965BEB"/>
    <w:rsid w:val="00016053"/>
    <w:rsid w:val="00055C0C"/>
    <w:rsid w:val="000A4DBA"/>
    <w:rsid w:val="00101FA5"/>
    <w:rsid w:val="00156312"/>
    <w:rsid w:val="00170F6E"/>
    <w:rsid w:val="001C2D4A"/>
    <w:rsid w:val="001D26FB"/>
    <w:rsid w:val="00260163"/>
    <w:rsid w:val="0027141F"/>
    <w:rsid w:val="00291A1C"/>
    <w:rsid w:val="002B287D"/>
    <w:rsid w:val="003844D4"/>
    <w:rsid w:val="00441B7F"/>
    <w:rsid w:val="0046594E"/>
    <w:rsid w:val="00474208"/>
    <w:rsid w:val="004975F9"/>
    <w:rsid w:val="004C10CB"/>
    <w:rsid w:val="004F2C4C"/>
    <w:rsid w:val="005166A0"/>
    <w:rsid w:val="00542E1D"/>
    <w:rsid w:val="005D0F14"/>
    <w:rsid w:val="005D7BA4"/>
    <w:rsid w:val="005E413F"/>
    <w:rsid w:val="006223AF"/>
    <w:rsid w:val="0066361A"/>
    <w:rsid w:val="006D22C7"/>
    <w:rsid w:val="0073701C"/>
    <w:rsid w:val="0079143A"/>
    <w:rsid w:val="007B7828"/>
    <w:rsid w:val="007F3E87"/>
    <w:rsid w:val="0083639C"/>
    <w:rsid w:val="0085327F"/>
    <w:rsid w:val="008F592F"/>
    <w:rsid w:val="00965BEB"/>
    <w:rsid w:val="009B5F65"/>
    <w:rsid w:val="009B7495"/>
    <w:rsid w:val="009B7753"/>
    <w:rsid w:val="009F0224"/>
    <w:rsid w:val="00A016CC"/>
    <w:rsid w:val="00A46C27"/>
    <w:rsid w:val="00A61447"/>
    <w:rsid w:val="00A73054"/>
    <w:rsid w:val="00A90C77"/>
    <w:rsid w:val="00AE6A7D"/>
    <w:rsid w:val="00B2476A"/>
    <w:rsid w:val="00B315AD"/>
    <w:rsid w:val="00B54C38"/>
    <w:rsid w:val="00B655FC"/>
    <w:rsid w:val="00B870B9"/>
    <w:rsid w:val="00BA783A"/>
    <w:rsid w:val="00C97612"/>
    <w:rsid w:val="00D51FBE"/>
    <w:rsid w:val="00DF6959"/>
    <w:rsid w:val="00E05DCB"/>
    <w:rsid w:val="00E30686"/>
    <w:rsid w:val="00E621B7"/>
    <w:rsid w:val="00EA1568"/>
    <w:rsid w:val="00ED03CD"/>
    <w:rsid w:val="00EE35A2"/>
    <w:rsid w:val="00F549E0"/>
    <w:rsid w:val="00FD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61E7"/>
  <w15:docId w15:val="{BA193577-9509-4EAD-9152-61AE2633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BA783A"/>
    <w:pPr>
      <w:tabs>
        <w:tab w:val="center" w:pos="4680"/>
        <w:tab w:val="right" w:pos="9360"/>
      </w:tabs>
    </w:pPr>
  </w:style>
  <w:style w:type="character" w:customStyle="1" w:styleId="HeaderChar">
    <w:name w:val="Header Char"/>
    <w:basedOn w:val="DefaultParagraphFont"/>
    <w:link w:val="Header"/>
    <w:uiPriority w:val="99"/>
    <w:rsid w:val="00BA783A"/>
    <w:rPr>
      <w:rFonts w:ascii="Times New Roman" w:eastAsia="Times New Roman" w:hAnsi="Times New Roman" w:cs="Times New Roman"/>
      <w:lang w:bidi="en-US"/>
    </w:rPr>
  </w:style>
  <w:style w:type="paragraph" w:styleId="Footer">
    <w:name w:val="footer"/>
    <w:basedOn w:val="Normal"/>
    <w:link w:val="FooterChar"/>
    <w:uiPriority w:val="99"/>
    <w:unhideWhenUsed/>
    <w:rsid w:val="00BA783A"/>
    <w:pPr>
      <w:tabs>
        <w:tab w:val="center" w:pos="4680"/>
        <w:tab w:val="right" w:pos="9360"/>
      </w:tabs>
    </w:pPr>
  </w:style>
  <w:style w:type="character" w:customStyle="1" w:styleId="FooterChar">
    <w:name w:val="Footer Char"/>
    <w:basedOn w:val="DefaultParagraphFont"/>
    <w:link w:val="Footer"/>
    <w:uiPriority w:val="99"/>
    <w:rsid w:val="00BA783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6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F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44A6C-B74A-417F-B79A-26D16073F905}">
  <ds:schemaRefs>
    <ds:schemaRef ds:uri="http://schemas.microsoft.com/sharepoint/v3/contenttype/forms"/>
  </ds:schemaRefs>
</ds:datastoreItem>
</file>

<file path=customXml/itemProps2.xml><?xml version="1.0" encoding="utf-8"?>
<ds:datastoreItem xmlns:ds="http://schemas.openxmlformats.org/officeDocument/2006/customXml" ds:itemID="{FEFF2A88-B8ED-442C-98ED-079ABC141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190FD-04D7-4FA4-89A5-958B5CBB4037}"/>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JBennetc</dc:creator>
  <cp:lastModifiedBy>Michelle Esper-Martin</cp:lastModifiedBy>
  <cp:revision>3</cp:revision>
  <dcterms:created xsi:type="dcterms:W3CDTF">2020-12-14T04:23:00Z</dcterms:created>
  <dcterms:modified xsi:type="dcterms:W3CDTF">2020-12-16T07:40:00Z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17 for Word</vt:lpwstr>
  </property>
  <property fmtid="{D5CDD505-2E9C-101B-9397-08002B2CF9AE}" pid="4" name="LastSaved">
    <vt:filetime>2019-07-22T00:00:00Z</vt:filetime>
  </property>
  <property fmtid="{D5CDD505-2E9C-101B-9397-08002B2CF9AE}" pid="5" name="ContentTypeId">
    <vt:lpwstr>0x01010051ECB8DA5D31734896C6E42E85277A5B</vt:lpwstr>
  </property>
</Properties>
</file>