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72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835"/>
        <w:gridCol w:w="1755"/>
        <w:gridCol w:w="3330"/>
      </w:tblGrid>
      <w:tr w:rsidR="00CF49F4" w:rsidRPr="00026311" w14:paraId="2EF3FA91" w14:textId="77777777" w:rsidTr="6EC4264A">
        <w:trPr>
          <w:trHeight w:val="368"/>
        </w:trPr>
        <w:tc>
          <w:tcPr>
            <w:tcW w:w="10170" w:type="dxa"/>
            <w:gridSpan w:val="4"/>
            <w:tcBorders>
              <w:top w:val="single" w:sz="4" w:space="0" w:color="auto"/>
              <w:left w:val="single" w:sz="4" w:space="0" w:color="auto"/>
            </w:tcBorders>
            <w:shd w:val="clear" w:color="auto" w:fill="D6642C"/>
            <w:vAlign w:val="center"/>
          </w:tcPr>
          <w:p w14:paraId="70F2D576" w14:textId="3BDA4740" w:rsidR="00CF49F4" w:rsidRPr="00B842A5" w:rsidRDefault="00781A79" w:rsidP="00586277">
            <w:pPr>
              <w:jc w:val="center"/>
              <w:rPr>
                <w:b/>
                <w:sz w:val="24"/>
                <w:szCs w:val="24"/>
              </w:rPr>
            </w:pPr>
            <w:r w:rsidRPr="00B842A5">
              <w:rPr>
                <w:b/>
                <w:color w:val="FFFFFF" w:themeColor="background1"/>
                <w:sz w:val="24"/>
                <w:szCs w:val="24"/>
              </w:rPr>
              <w:t>Project</w:t>
            </w:r>
            <w:r w:rsidR="00CF49F4" w:rsidRPr="00B842A5">
              <w:rPr>
                <w:b/>
                <w:color w:val="FFFFFF" w:themeColor="background1"/>
                <w:sz w:val="24"/>
                <w:szCs w:val="24"/>
              </w:rPr>
              <w:t xml:space="preserve"> Information</w:t>
            </w:r>
          </w:p>
        </w:tc>
      </w:tr>
      <w:tr w:rsidR="00FC6288" w:rsidRPr="00026311" w14:paraId="7CE605F5" w14:textId="77777777" w:rsidTr="6EC4264A">
        <w:trPr>
          <w:trHeight w:val="413"/>
        </w:trPr>
        <w:tc>
          <w:tcPr>
            <w:tcW w:w="6840" w:type="dxa"/>
            <w:gridSpan w:val="3"/>
            <w:tcBorders>
              <w:top w:val="single" w:sz="4" w:space="0" w:color="auto"/>
              <w:left w:val="single" w:sz="4" w:space="0" w:color="auto"/>
            </w:tcBorders>
            <w:shd w:val="clear" w:color="auto" w:fill="auto"/>
            <w:vAlign w:val="center"/>
          </w:tcPr>
          <w:p w14:paraId="6A154CD1" w14:textId="6C20AC12" w:rsidR="00A55F17" w:rsidRPr="00B842A5" w:rsidRDefault="00FC6288" w:rsidP="00FF24F3">
            <w:pPr>
              <w:rPr>
                <w:b/>
                <w:sz w:val="24"/>
                <w:szCs w:val="24"/>
              </w:rPr>
            </w:pPr>
            <w:r w:rsidRPr="00B842A5">
              <w:rPr>
                <w:b/>
                <w:sz w:val="24"/>
                <w:szCs w:val="24"/>
              </w:rPr>
              <w:t xml:space="preserve">Subrecipient or State Representative’s Name: </w:t>
            </w:r>
          </w:p>
          <w:p w14:paraId="708342BF" w14:textId="075B27B3" w:rsidR="00FC6288" w:rsidRPr="00B842A5" w:rsidRDefault="00FC6288" w:rsidP="00FF24F3">
            <w:pPr>
              <w:rPr>
                <w:b/>
                <w:sz w:val="24"/>
                <w:szCs w:val="24"/>
              </w:rPr>
            </w:pP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bookmarkStart w:id="0" w:name="_GoBack"/>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bookmarkEnd w:id="0"/>
            <w:r w:rsidRPr="00B842A5">
              <w:rPr>
                <w:b/>
                <w:sz w:val="24"/>
                <w:szCs w:val="24"/>
              </w:rPr>
              <w:fldChar w:fldCharType="end"/>
            </w:r>
          </w:p>
        </w:tc>
        <w:tc>
          <w:tcPr>
            <w:tcW w:w="3330" w:type="dxa"/>
            <w:tcBorders>
              <w:top w:val="single" w:sz="4" w:space="0" w:color="auto"/>
              <w:left w:val="single" w:sz="4" w:space="0" w:color="auto"/>
            </w:tcBorders>
            <w:shd w:val="clear" w:color="auto" w:fill="auto"/>
          </w:tcPr>
          <w:p w14:paraId="5B608FC3" w14:textId="7073550C" w:rsidR="00560A1C" w:rsidRPr="00B842A5" w:rsidRDefault="00FC6288" w:rsidP="00A55F17">
            <w:pPr>
              <w:rPr>
                <w:b/>
                <w:sz w:val="24"/>
                <w:szCs w:val="24"/>
              </w:rPr>
            </w:pPr>
            <w:r w:rsidRPr="00B842A5">
              <w:rPr>
                <w:b/>
                <w:sz w:val="24"/>
                <w:szCs w:val="24"/>
              </w:rPr>
              <w:t>Contract</w:t>
            </w:r>
            <w:r w:rsidR="00560A1C" w:rsidRPr="00B842A5">
              <w:rPr>
                <w:b/>
                <w:sz w:val="24"/>
                <w:szCs w:val="24"/>
              </w:rPr>
              <w:t xml:space="preserve"> No.</w:t>
            </w:r>
            <w:r w:rsidRPr="00B842A5">
              <w:rPr>
                <w:b/>
                <w:sz w:val="24"/>
                <w:szCs w:val="24"/>
              </w:rPr>
              <w:t xml:space="preserve"> and/or WO:</w:t>
            </w:r>
          </w:p>
          <w:p w14:paraId="40043806" w14:textId="508B5E99" w:rsidR="00FC6288" w:rsidRPr="00B842A5" w:rsidRDefault="00FC6288" w:rsidP="00A55F17">
            <w:pPr>
              <w:rPr>
                <w:b/>
                <w:sz w:val="24"/>
                <w:szCs w:val="24"/>
              </w:rPr>
            </w:pPr>
            <w:r w:rsidRPr="00B842A5">
              <w:rPr>
                <w:b/>
                <w:sz w:val="24"/>
                <w:szCs w:val="24"/>
              </w:rPr>
              <w:t xml:space="preserv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00EC30E5">
              <w:rPr>
                <w:b/>
                <w:sz w:val="24"/>
                <w:szCs w:val="24"/>
              </w:rPr>
              <w:t> </w:t>
            </w:r>
            <w:r w:rsidR="00EC30E5">
              <w:rPr>
                <w:b/>
                <w:sz w:val="24"/>
                <w:szCs w:val="24"/>
              </w:rPr>
              <w:t> </w:t>
            </w:r>
            <w:r w:rsidR="00EC30E5">
              <w:rPr>
                <w:b/>
                <w:sz w:val="24"/>
                <w:szCs w:val="24"/>
              </w:rPr>
              <w:t> </w:t>
            </w:r>
            <w:r w:rsidR="00EC30E5">
              <w:rPr>
                <w:b/>
                <w:sz w:val="24"/>
                <w:szCs w:val="24"/>
              </w:rPr>
              <w:t> </w:t>
            </w:r>
            <w:r w:rsidR="00EC30E5">
              <w:rPr>
                <w:b/>
                <w:sz w:val="24"/>
                <w:szCs w:val="24"/>
              </w:rPr>
              <w:t> </w:t>
            </w:r>
            <w:r w:rsidRPr="00B842A5">
              <w:rPr>
                <w:b/>
                <w:sz w:val="24"/>
                <w:szCs w:val="24"/>
              </w:rPr>
              <w:fldChar w:fldCharType="end"/>
            </w:r>
          </w:p>
        </w:tc>
      </w:tr>
      <w:tr w:rsidR="00C83D60" w:rsidRPr="00026311" w14:paraId="58A7D4A3" w14:textId="77777777" w:rsidTr="6EC4264A">
        <w:trPr>
          <w:trHeight w:val="386"/>
        </w:trPr>
        <w:tc>
          <w:tcPr>
            <w:tcW w:w="5085" w:type="dxa"/>
            <w:gridSpan w:val="2"/>
            <w:tcBorders>
              <w:top w:val="single" w:sz="4" w:space="0" w:color="auto"/>
              <w:left w:val="single" w:sz="4" w:space="0" w:color="auto"/>
            </w:tcBorders>
            <w:shd w:val="clear" w:color="auto" w:fill="auto"/>
            <w:vAlign w:val="center"/>
          </w:tcPr>
          <w:p w14:paraId="3A57B89E" w14:textId="2DB30992" w:rsidR="00C83D60" w:rsidRPr="00B842A5" w:rsidRDefault="00C83D60" w:rsidP="00C66D26">
            <w:pPr>
              <w:rPr>
                <w:b/>
                <w:sz w:val="24"/>
                <w:szCs w:val="24"/>
              </w:rPr>
            </w:pPr>
            <w:r>
              <w:rPr>
                <w:b/>
                <w:sz w:val="24"/>
                <w:szCs w:val="24"/>
              </w:rPr>
              <w:t xml:space="preserve">Applicant’s Name: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c>
          <w:tcPr>
            <w:tcW w:w="5085" w:type="dxa"/>
            <w:gridSpan w:val="2"/>
            <w:tcBorders>
              <w:top w:val="single" w:sz="4" w:space="0" w:color="auto"/>
              <w:left w:val="single" w:sz="4" w:space="0" w:color="auto"/>
            </w:tcBorders>
            <w:shd w:val="clear" w:color="auto" w:fill="auto"/>
            <w:vAlign w:val="center"/>
          </w:tcPr>
          <w:p w14:paraId="7262F041" w14:textId="5EE7B54B" w:rsidR="00C83D60" w:rsidRPr="00B842A5" w:rsidRDefault="00C83D60" w:rsidP="00C66D26">
            <w:pPr>
              <w:rPr>
                <w:b/>
                <w:sz w:val="24"/>
                <w:szCs w:val="24"/>
              </w:rPr>
            </w:pPr>
            <w:r>
              <w:rPr>
                <w:b/>
                <w:sz w:val="24"/>
                <w:szCs w:val="24"/>
              </w:rPr>
              <w:t xml:space="preserve">Co-Applicant’s Name: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792859" w:rsidRPr="00026311" w14:paraId="482AE686" w14:textId="77777777" w:rsidTr="6EC4264A">
        <w:trPr>
          <w:trHeight w:val="350"/>
        </w:trPr>
        <w:tc>
          <w:tcPr>
            <w:tcW w:w="10170" w:type="dxa"/>
            <w:gridSpan w:val="4"/>
            <w:tcBorders>
              <w:top w:val="single" w:sz="4" w:space="0" w:color="auto"/>
              <w:left w:val="single" w:sz="4" w:space="0" w:color="auto"/>
            </w:tcBorders>
            <w:shd w:val="clear" w:color="auto" w:fill="auto"/>
            <w:vAlign w:val="center"/>
          </w:tcPr>
          <w:p w14:paraId="684C0A10" w14:textId="38868C5D" w:rsidR="00792859" w:rsidRPr="00B842A5" w:rsidRDefault="00792859" w:rsidP="00C66D26">
            <w:pPr>
              <w:rPr>
                <w:b/>
                <w:sz w:val="24"/>
                <w:szCs w:val="24"/>
              </w:rPr>
            </w:pPr>
            <w:r w:rsidRPr="00B842A5">
              <w:rPr>
                <w:b/>
                <w:sz w:val="24"/>
                <w:szCs w:val="24"/>
              </w:rPr>
              <w:t xml:space="preserve">Physical Address: </w:t>
            </w:r>
            <w:r w:rsidR="00085D48" w:rsidRPr="00B842A5">
              <w:rPr>
                <w:b/>
                <w:sz w:val="24"/>
                <w:szCs w:val="24"/>
              </w:rPr>
              <w:fldChar w:fldCharType="begin">
                <w:ffData>
                  <w:name w:val="Text5"/>
                  <w:enabled/>
                  <w:calcOnExit w:val="0"/>
                  <w:statusText w:type="text" w:val="Draw Number"/>
                  <w:textInput/>
                </w:ffData>
              </w:fldChar>
            </w:r>
            <w:r w:rsidR="00085D48" w:rsidRPr="00B842A5">
              <w:rPr>
                <w:b/>
                <w:sz w:val="24"/>
                <w:szCs w:val="24"/>
              </w:rPr>
              <w:instrText xml:space="preserve"> FORMTEXT </w:instrText>
            </w:r>
            <w:r w:rsidR="00085D48" w:rsidRPr="00B842A5">
              <w:rPr>
                <w:b/>
                <w:sz w:val="24"/>
                <w:szCs w:val="24"/>
              </w:rPr>
            </w:r>
            <w:r w:rsidR="00085D48" w:rsidRPr="00B842A5">
              <w:rPr>
                <w:b/>
                <w:sz w:val="24"/>
                <w:szCs w:val="24"/>
              </w:rPr>
              <w:fldChar w:fldCharType="separate"/>
            </w:r>
            <w:r w:rsidR="00EC30E5">
              <w:rPr>
                <w:b/>
                <w:sz w:val="24"/>
                <w:szCs w:val="24"/>
              </w:rPr>
              <w:t> </w:t>
            </w:r>
            <w:r w:rsidR="00EC30E5">
              <w:rPr>
                <w:b/>
                <w:sz w:val="24"/>
                <w:szCs w:val="24"/>
              </w:rPr>
              <w:t> </w:t>
            </w:r>
            <w:r w:rsidR="00EC30E5">
              <w:rPr>
                <w:b/>
                <w:sz w:val="24"/>
                <w:szCs w:val="24"/>
              </w:rPr>
              <w:t> </w:t>
            </w:r>
            <w:r w:rsidR="00EC30E5">
              <w:rPr>
                <w:b/>
                <w:sz w:val="24"/>
                <w:szCs w:val="24"/>
              </w:rPr>
              <w:t> </w:t>
            </w:r>
            <w:r w:rsidR="00EC30E5">
              <w:rPr>
                <w:b/>
                <w:sz w:val="24"/>
                <w:szCs w:val="24"/>
              </w:rPr>
              <w:t> </w:t>
            </w:r>
            <w:r w:rsidR="00085D48" w:rsidRPr="00B842A5">
              <w:rPr>
                <w:b/>
                <w:sz w:val="24"/>
                <w:szCs w:val="24"/>
              </w:rPr>
              <w:fldChar w:fldCharType="end"/>
            </w:r>
          </w:p>
        </w:tc>
      </w:tr>
      <w:tr w:rsidR="00A2085A" w:rsidRPr="00026311" w14:paraId="5EC142EC" w14:textId="77777777" w:rsidTr="6EC4264A">
        <w:trPr>
          <w:trHeight w:val="359"/>
        </w:trPr>
        <w:tc>
          <w:tcPr>
            <w:tcW w:w="5085" w:type="dxa"/>
            <w:gridSpan w:val="2"/>
            <w:tcBorders>
              <w:top w:val="single" w:sz="4" w:space="0" w:color="auto"/>
              <w:left w:val="single" w:sz="4" w:space="0" w:color="auto"/>
              <w:bottom w:val="single" w:sz="4" w:space="0" w:color="auto"/>
            </w:tcBorders>
            <w:shd w:val="clear" w:color="auto" w:fill="auto"/>
            <w:vAlign w:val="center"/>
          </w:tcPr>
          <w:p w14:paraId="73AD5C89" w14:textId="2D540802" w:rsidR="00792859" w:rsidRPr="00B842A5" w:rsidRDefault="00085D48" w:rsidP="00C66D26">
            <w:pPr>
              <w:rPr>
                <w:b/>
                <w:sz w:val="24"/>
                <w:szCs w:val="24"/>
              </w:rPr>
            </w:pPr>
            <w:r w:rsidRPr="00B842A5">
              <w:rPr>
                <w:b/>
                <w:sz w:val="24"/>
                <w:szCs w:val="24"/>
              </w:rPr>
              <w:t xml:space="preserve">City: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004A70AB">
              <w:rPr>
                <w:b/>
                <w:sz w:val="24"/>
                <w:szCs w:val="24"/>
              </w:rPr>
              <w:t> </w:t>
            </w:r>
            <w:r w:rsidR="004A70AB">
              <w:rPr>
                <w:b/>
                <w:sz w:val="24"/>
                <w:szCs w:val="24"/>
              </w:rPr>
              <w:t> </w:t>
            </w:r>
            <w:r w:rsidR="004A70AB">
              <w:rPr>
                <w:b/>
                <w:sz w:val="24"/>
                <w:szCs w:val="24"/>
              </w:rPr>
              <w:t> </w:t>
            </w:r>
            <w:r w:rsidR="004A70AB">
              <w:rPr>
                <w:b/>
                <w:sz w:val="24"/>
                <w:szCs w:val="24"/>
              </w:rPr>
              <w:t> </w:t>
            </w:r>
            <w:r w:rsidR="004A70AB">
              <w:rPr>
                <w:b/>
                <w:sz w:val="24"/>
                <w:szCs w:val="24"/>
              </w:rPr>
              <w:t> </w:t>
            </w:r>
            <w:r w:rsidRPr="00B842A5">
              <w:rPr>
                <w:b/>
                <w:sz w:val="24"/>
                <w:szCs w:val="24"/>
              </w:rPr>
              <w:fldChar w:fldCharType="end"/>
            </w:r>
          </w:p>
        </w:tc>
        <w:tc>
          <w:tcPr>
            <w:tcW w:w="1755" w:type="dxa"/>
            <w:tcBorders>
              <w:top w:val="single" w:sz="4" w:space="0" w:color="auto"/>
              <w:bottom w:val="single" w:sz="4" w:space="0" w:color="auto"/>
            </w:tcBorders>
            <w:shd w:val="clear" w:color="auto" w:fill="auto"/>
            <w:vAlign w:val="center"/>
          </w:tcPr>
          <w:p w14:paraId="5CC3EEBA" w14:textId="45FCD372" w:rsidR="00792859" w:rsidRPr="00B842A5" w:rsidRDefault="00792859">
            <w:pPr>
              <w:rPr>
                <w:b/>
                <w:sz w:val="24"/>
                <w:szCs w:val="24"/>
              </w:rPr>
            </w:pPr>
            <w:r w:rsidRPr="00B842A5">
              <w:rPr>
                <w:b/>
                <w:sz w:val="24"/>
                <w:szCs w:val="24"/>
              </w:rPr>
              <w:t>State: Texas</w:t>
            </w:r>
          </w:p>
        </w:tc>
        <w:tc>
          <w:tcPr>
            <w:tcW w:w="3330" w:type="dxa"/>
            <w:tcBorders>
              <w:bottom w:val="single" w:sz="4" w:space="0" w:color="auto"/>
            </w:tcBorders>
            <w:shd w:val="clear" w:color="auto" w:fill="auto"/>
            <w:vAlign w:val="center"/>
          </w:tcPr>
          <w:p w14:paraId="4DDE286A" w14:textId="5241CB10" w:rsidR="00792859" w:rsidRPr="00B842A5" w:rsidRDefault="008B2158">
            <w:pPr>
              <w:rPr>
                <w:b/>
                <w:sz w:val="24"/>
                <w:szCs w:val="24"/>
              </w:rPr>
            </w:pPr>
            <w:r>
              <w:rPr>
                <w:b/>
                <w:sz w:val="24"/>
                <w:szCs w:val="24"/>
              </w:rPr>
              <w:t>ZIP</w:t>
            </w:r>
            <w:r w:rsidR="00085D48" w:rsidRPr="00B842A5">
              <w:rPr>
                <w:b/>
                <w:sz w:val="24"/>
                <w:szCs w:val="24"/>
              </w:rPr>
              <w:t xml:space="preserve"> Code: </w:t>
            </w:r>
            <w:r w:rsidR="00085D48" w:rsidRPr="00B842A5">
              <w:rPr>
                <w:b/>
                <w:sz w:val="24"/>
                <w:szCs w:val="24"/>
              </w:rPr>
              <w:fldChar w:fldCharType="begin">
                <w:ffData>
                  <w:name w:val="Text5"/>
                  <w:enabled/>
                  <w:calcOnExit w:val="0"/>
                  <w:statusText w:type="text" w:val="Draw Number"/>
                  <w:textInput/>
                </w:ffData>
              </w:fldChar>
            </w:r>
            <w:r w:rsidR="00085D48" w:rsidRPr="00B842A5">
              <w:rPr>
                <w:b/>
                <w:sz w:val="24"/>
                <w:szCs w:val="24"/>
              </w:rPr>
              <w:instrText xml:space="preserve"> FORMTEXT </w:instrText>
            </w:r>
            <w:r w:rsidR="00085D48" w:rsidRPr="00B842A5">
              <w:rPr>
                <w:b/>
                <w:sz w:val="24"/>
                <w:szCs w:val="24"/>
              </w:rPr>
            </w:r>
            <w:r w:rsidR="00085D48" w:rsidRPr="00B842A5">
              <w:rPr>
                <w:b/>
                <w:sz w:val="24"/>
                <w:szCs w:val="24"/>
              </w:rPr>
              <w:fldChar w:fldCharType="separate"/>
            </w:r>
            <w:r w:rsidR="00EC30E5">
              <w:rPr>
                <w:b/>
                <w:sz w:val="24"/>
                <w:szCs w:val="24"/>
              </w:rPr>
              <w:t> </w:t>
            </w:r>
            <w:r w:rsidR="00EC30E5">
              <w:rPr>
                <w:b/>
                <w:sz w:val="24"/>
                <w:szCs w:val="24"/>
              </w:rPr>
              <w:t> </w:t>
            </w:r>
            <w:r w:rsidR="00EC30E5">
              <w:rPr>
                <w:b/>
                <w:sz w:val="24"/>
                <w:szCs w:val="24"/>
              </w:rPr>
              <w:t> </w:t>
            </w:r>
            <w:r w:rsidR="00EC30E5">
              <w:rPr>
                <w:b/>
                <w:sz w:val="24"/>
                <w:szCs w:val="24"/>
              </w:rPr>
              <w:t> </w:t>
            </w:r>
            <w:r w:rsidR="00EC30E5">
              <w:rPr>
                <w:b/>
                <w:sz w:val="24"/>
                <w:szCs w:val="24"/>
              </w:rPr>
              <w:t> </w:t>
            </w:r>
            <w:r w:rsidR="00085D48" w:rsidRPr="00B842A5">
              <w:rPr>
                <w:b/>
                <w:sz w:val="24"/>
                <w:szCs w:val="24"/>
              </w:rPr>
              <w:fldChar w:fldCharType="end"/>
            </w:r>
          </w:p>
        </w:tc>
      </w:tr>
      <w:tr w:rsidR="000E0E63" w:rsidRPr="00026311" w14:paraId="5D96BC22" w14:textId="77777777" w:rsidTr="6EC4264A">
        <w:trPr>
          <w:trHeight w:val="374"/>
        </w:trPr>
        <w:tc>
          <w:tcPr>
            <w:tcW w:w="101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7E1D434" w14:textId="673ACCAF" w:rsidR="000E0E63" w:rsidRPr="000E0E63" w:rsidRDefault="000E0E63" w:rsidP="000E0E63">
            <w:pPr>
              <w:rPr>
                <w:b/>
                <w:color w:val="000000" w:themeColor="text1"/>
                <w:sz w:val="24"/>
                <w:szCs w:val="24"/>
              </w:rPr>
            </w:pPr>
            <w:r>
              <w:rPr>
                <w:b/>
                <w:color w:val="000000" w:themeColor="text1"/>
                <w:sz w:val="24"/>
                <w:szCs w:val="24"/>
              </w:rPr>
              <w:t xml:space="preserve">Builder Name: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A2085A" w:rsidRPr="00026311" w14:paraId="036B2F7E" w14:textId="77777777" w:rsidTr="6EC4264A">
        <w:trPr>
          <w:trHeight w:val="287"/>
        </w:trPr>
        <w:tc>
          <w:tcPr>
            <w:tcW w:w="101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0FDCB40" w14:textId="2BA86D93" w:rsidR="007B31CA" w:rsidRPr="00B842A5" w:rsidRDefault="007B31CA" w:rsidP="00D624CE">
            <w:pPr>
              <w:jc w:val="center"/>
              <w:rPr>
                <w:b/>
                <w:i/>
                <w:color w:val="000000" w:themeColor="text1"/>
                <w:sz w:val="24"/>
                <w:szCs w:val="24"/>
                <w:u w:val="single"/>
              </w:rPr>
            </w:pPr>
            <w:r w:rsidRPr="00B842A5">
              <w:rPr>
                <w:b/>
                <w:i/>
                <w:color w:val="000000" w:themeColor="text1"/>
                <w:sz w:val="24"/>
                <w:szCs w:val="24"/>
                <w:u w:val="single"/>
              </w:rPr>
              <w:t>**</w:t>
            </w:r>
            <w:r w:rsidR="0087635F" w:rsidRPr="00B842A5">
              <w:rPr>
                <w:b/>
                <w:i/>
                <w:color w:val="000000" w:themeColor="text1"/>
                <w:sz w:val="24"/>
                <w:szCs w:val="24"/>
                <w:u w:val="single"/>
              </w:rPr>
              <w:t xml:space="preserve">Must </w:t>
            </w:r>
            <w:r w:rsidR="008B2158">
              <w:rPr>
                <w:b/>
                <w:i/>
                <w:color w:val="000000" w:themeColor="text1"/>
                <w:sz w:val="24"/>
                <w:szCs w:val="24"/>
                <w:u w:val="single"/>
              </w:rPr>
              <w:t>B</w:t>
            </w:r>
            <w:r w:rsidR="0087635F" w:rsidRPr="00B842A5">
              <w:rPr>
                <w:b/>
                <w:i/>
                <w:color w:val="000000" w:themeColor="text1"/>
                <w:sz w:val="24"/>
                <w:szCs w:val="24"/>
                <w:u w:val="single"/>
              </w:rPr>
              <w:t>e Completed Immediately Prior to TREC Inspection</w:t>
            </w:r>
            <w:r w:rsidRPr="00B842A5">
              <w:rPr>
                <w:b/>
                <w:i/>
                <w:color w:val="000000" w:themeColor="text1"/>
                <w:sz w:val="24"/>
                <w:szCs w:val="24"/>
                <w:u w:val="single"/>
              </w:rPr>
              <w:t>**</w:t>
            </w:r>
          </w:p>
        </w:tc>
      </w:tr>
      <w:tr w:rsidR="00222F99" w:rsidRPr="00026311" w14:paraId="51C420CC" w14:textId="77777777" w:rsidTr="6EC4264A">
        <w:trPr>
          <w:trHeight w:val="374"/>
        </w:trPr>
        <w:tc>
          <w:tcPr>
            <w:tcW w:w="10170" w:type="dxa"/>
            <w:gridSpan w:val="4"/>
            <w:tcBorders>
              <w:top w:val="single" w:sz="4" w:space="0" w:color="auto"/>
              <w:left w:val="single" w:sz="4" w:space="0" w:color="auto"/>
              <w:bottom w:val="single" w:sz="4" w:space="0" w:color="auto"/>
              <w:right w:val="single" w:sz="4" w:space="0" w:color="auto"/>
            </w:tcBorders>
            <w:shd w:val="clear" w:color="auto" w:fill="D6642C"/>
            <w:vAlign w:val="center"/>
          </w:tcPr>
          <w:p w14:paraId="5D77A364" w14:textId="6158C46E" w:rsidR="00222F99" w:rsidRPr="00B842A5" w:rsidRDefault="00222F99" w:rsidP="00222F99">
            <w:pPr>
              <w:jc w:val="center"/>
              <w:rPr>
                <w:b/>
                <w:color w:val="FFFFFF" w:themeColor="background1"/>
                <w:sz w:val="24"/>
                <w:szCs w:val="24"/>
              </w:rPr>
            </w:pPr>
            <w:r w:rsidRPr="00B842A5">
              <w:rPr>
                <w:b/>
                <w:color w:val="FFFFFF" w:themeColor="background1"/>
                <w:sz w:val="24"/>
                <w:szCs w:val="24"/>
              </w:rPr>
              <w:t>General Inspection</w:t>
            </w:r>
          </w:p>
        </w:tc>
      </w:tr>
      <w:tr w:rsidR="006B7FAC" w:rsidRPr="00026311" w14:paraId="5A82DB37" w14:textId="77777777" w:rsidTr="6EC4264A">
        <w:trPr>
          <w:trHeight w:val="287"/>
        </w:trPr>
        <w:tc>
          <w:tcPr>
            <w:tcW w:w="2250" w:type="dxa"/>
            <w:tcBorders>
              <w:top w:val="single" w:sz="4" w:space="0" w:color="auto"/>
              <w:left w:val="single" w:sz="4" w:space="0" w:color="auto"/>
            </w:tcBorders>
            <w:shd w:val="clear" w:color="auto" w:fill="auto"/>
            <w:vAlign w:val="center"/>
          </w:tcPr>
          <w:p w14:paraId="02EA63FD" w14:textId="0D8C5F83" w:rsidR="006B7FAC" w:rsidRPr="00B842A5" w:rsidRDefault="008B63C0" w:rsidP="006B7FAC">
            <w:pPr>
              <w:pStyle w:val="ListParagraph"/>
              <w:ind w:left="0"/>
              <w:jc w:val="center"/>
              <w:rPr>
                <w:sz w:val="24"/>
                <w:szCs w:val="24"/>
              </w:rPr>
            </w:pPr>
            <w:sdt>
              <w:sdtPr>
                <w:rPr>
                  <w:sz w:val="24"/>
                  <w:szCs w:val="24"/>
                </w:rPr>
                <w:id w:val="-1229220775"/>
                <w14:checkbox>
                  <w14:checked w14:val="0"/>
                  <w14:checkedState w14:val="2612" w14:font="MS Gothic"/>
                  <w14:uncheckedState w14:val="2610" w14:font="MS Gothic"/>
                </w14:checkbox>
              </w:sdtPr>
              <w:sdtEndPr/>
              <w:sdtContent>
                <w:r w:rsidR="00246644">
                  <w:rPr>
                    <w:rFonts w:ascii="MS Gothic" w:eastAsia="MS Gothic" w:hAnsi="MS Gothic" w:hint="eastAsia"/>
                    <w:sz w:val="24"/>
                    <w:szCs w:val="24"/>
                  </w:rPr>
                  <w:t>☐</w:t>
                </w:r>
              </w:sdtContent>
            </w:sdt>
            <w:r w:rsidR="006B7FAC" w:rsidRPr="00B842A5">
              <w:rPr>
                <w:sz w:val="24"/>
                <w:szCs w:val="24"/>
              </w:rPr>
              <w:t xml:space="preserve">Yes </w:t>
            </w:r>
            <w:sdt>
              <w:sdtPr>
                <w:rPr>
                  <w:sz w:val="24"/>
                  <w:szCs w:val="24"/>
                </w:rPr>
                <w:id w:val="-605188752"/>
                <w14:checkbox>
                  <w14:checked w14:val="0"/>
                  <w14:checkedState w14:val="2612" w14:font="MS Gothic"/>
                  <w14:uncheckedState w14:val="2610" w14:font="MS Gothic"/>
                </w14:checkbox>
              </w:sdtPr>
              <w:sdtEndPr/>
              <w:sdtContent>
                <w:r w:rsidR="00246644">
                  <w:rPr>
                    <w:rFonts w:ascii="MS Gothic" w:eastAsia="MS Gothic" w:hAnsi="MS Gothic" w:hint="eastAsia"/>
                    <w:sz w:val="24"/>
                    <w:szCs w:val="24"/>
                  </w:rPr>
                  <w:t>☐</w:t>
                </w:r>
              </w:sdtContent>
            </w:sdt>
            <w:r w:rsidR="006B7FAC" w:rsidRPr="00B842A5">
              <w:rPr>
                <w:sz w:val="24"/>
                <w:szCs w:val="24"/>
              </w:rPr>
              <w:t xml:space="preserve">No </w:t>
            </w:r>
            <w:sdt>
              <w:sdtPr>
                <w:rPr>
                  <w:sz w:val="24"/>
                  <w:szCs w:val="24"/>
                </w:rPr>
                <w:id w:val="619121455"/>
                <w14:checkbox>
                  <w14:checked w14:val="0"/>
                  <w14:checkedState w14:val="2612" w14:font="MS Gothic"/>
                  <w14:uncheckedState w14:val="2610" w14:font="MS Gothic"/>
                </w14:checkbox>
              </w:sdtPr>
              <w:sdtEndPr/>
              <w:sdtContent>
                <w:r w:rsidR="006B7FAC" w:rsidRPr="00B842A5">
                  <w:rPr>
                    <w:rFonts w:ascii="Segoe UI Symbol" w:eastAsia="MS Gothic" w:hAnsi="Segoe UI Symbol" w:cs="Segoe UI Symbol"/>
                    <w:sz w:val="24"/>
                    <w:szCs w:val="24"/>
                  </w:rPr>
                  <w:t>☐</w:t>
                </w:r>
              </w:sdtContent>
            </w:sdt>
            <w:r w:rsidR="006B7FAC" w:rsidRPr="00B842A5">
              <w:rPr>
                <w:sz w:val="24"/>
                <w:szCs w:val="24"/>
              </w:rPr>
              <w:t>N/A</w:t>
            </w:r>
          </w:p>
        </w:tc>
        <w:tc>
          <w:tcPr>
            <w:tcW w:w="7920" w:type="dxa"/>
            <w:gridSpan w:val="3"/>
            <w:tcBorders>
              <w:top w:val="single" w:sz="4" w:space="0" w:color="auto"/>
              <w:left w:val="single" w:sz="4" w:space="0" w:color="auto"/>
            </w:tcBorders>
            <w:shd w:val="clear" w:color="auto" w:fill="auto"/>
          </w:tcPr>
          <w:p w14:paraId="60954B9E" w14:textId="28ECCCA5" w:rsidR="006B7FAC" w:rsidRPr="00B842A5" w:rsidRDefault="006B7FAC" w:rsidP="006B7FAC">
            <w:pPr>
              <w:pStyle w:val="ListParagraph"/>
              <w:ind w:left="0"/>
              <w:rPr>
                <w:sz w:val="24"/>
                <w:szCs w:val="24"/>
              </w:rPr>
            </w:pPr>
            <w:r w:rsidRPr="00B842A5">
              <w:rPr>
                <w:sz w:val="24"/>
                <w:szCs w:val="24"/>
              </w:rPr>
              <w:t xml:space="preserve">House numbers must </w:t>
            </w:r>
            <w:r w:rsidRPr="00B842A5">
              <w:rPr>
                <w:noProof/>
                <w:sz w:val="24"/>
                <w:szCs w:val="24"/>
              </w:rPr>
              <w:t>be installed</w:t>
            </w:r>
            <w:r w:rsidRPr="00B842A5">
              <w:rPr>
                <w:sz w:val="24"/>
                <w:szCs w:val="24"/>
              </w:rPr>
              <w:t>.</w:t>
            </w:r>
          </w:p>
        </w:tc>
      </w:tr>
      <w:tr w:rsidR="006B7FAC" w:rsidRPr="00026311" w14:paraId="78E898C5" w14:textId="77777777" w:rsidTr="6EC4264A">
        <w:trPr>
          <w:trHeight w:val="287"/>
        </w:trPr>
        <w:tc>
          <w:tcPr>
            <w:tcW w:w="2250" w:type="dxa"/>
            <w:tcBorders>
              <w:top w:val="single" w:sz="4" w:space="0" w:color="auto"/>
              <w:left w:val="single" w:sz="4" w:space="0" w:color="auto"/>
            </w:tcBorders>
            <w:shd w:val="clear" w:color="auto" w:fill="auto"/>
            <w:vAlign w:val="center"/>
          </w:tcPr>
          <w:p w14:paraId="10F782CD" w14:textId="29EFC4FA" w:rsidR="006B7FAC" w:rsidRPr="00B842A5" w:rsidRDefault="008B63C0" w:rsidP="006B7FAC">
            <w:pPr>
              <w:pStyle w:val="ListParagraph"/>
              <w:ind w:left="0"/>
              <w:jc w:val="center"/>
              <w:rPr>
                <w:sz w:val="24"/>
                <w:szCs w:val="24"/>
              </w:rPr>
            </w:pPr>
            <w:sdt>
              <w:sdtPr>
                <w:rPr>
                  <w:sz w:val="24"/>
                  <w:szCs w:val="24"/>
                </w:rPr>
                <w:id w:val="46035369"/>
                <w14:checkbox>
                  <w14:checked w14:val="0"/>
                  <w14:checkedState w14:val="2612" w14:font="MS Gothic"/>
                  <w14:uncheckedState w14:val="2610" w14:font="MS Gothic"/>
                </w14:checkbox>
              </w:sdtPr>
              <w:sdtEndPr/>
              <w:sdtContent>
                <w:r w:rsidR="00246644">
                  <w:rPr>
                    <w:rFonts w:ascii="MS Gothic" w:eastAsia="MS Gothic" w:hAnsi="MS Gothic" w:hint="eastAsia"/>
                    <w:sz w:val="24"/>
                    <w:szCs w:val="24"/>
                  </w:rPr>
                  <w:t>☐</w:t>
                </w:r>
              </w:sdtContent>
            </w:sdt>
            <w:r w:rsidR="006B7FAC" w:rsidRPr="00B842A5">
              <w:rPr>
                <w:sz w:val="24"/>
                <w:szCs w:val="24"/>
              </w:rPr>
              <w:t xml:space="preserve">Yes </w:t>
            </w:r>
            <w:sdt>
              <w:sdtPr>
                <w:rPr>
                  <w:sz w:val="24"/>
                  <w:szCs w:val="24"/>
                </w:rPr>
                <w:id w:val="-1385167958"/>
                <w14:checkbox>
                  <w14:checked w14:val="0"/>
                  <w14:checkedState w14:val="2612" w14:font="MS Gothic"/>
                  <w14:uncheckedState w14:val="2610" w14:font="MS Gothic"/>
                </w14:checkbox>
              </w:sdtPr>
              <w:sdtEndPr/>
              <w:sdtContent>
                <w:r w:rsidR="00246644">
                  <w:rPr>
                    <w:rFonts w:ascii="MS Gothic" w:eastAsia="MS Gothic" w:hAnsi="MS Gothic" w:hint="eastAsia"/>
                    <w:sz w:val="24"/>
                    <w:szCs w:val="24"/>
                  </w:rPr>
                  <w:t>☐</w:t>
                </w:r>
              </w:sdtContent>
            </w:sdt>
            <w:r w:rsidR="006B7FAC" w:rsidRPr="00B842A5">
              <w:rPr>
                <w:sz w:val="24"/>
                <w:szCs w:val="24"/>
              </w:rPr>
              <w:t xml:space="preserve">No </w:t>
            </w:r>
            <w:sdt>
              <w:sdtPr>
                <w:rPr>
                  <w:sz w:val="24"/>
                  <w:szCs w:val="24"/>
                </w:rPr>
                <w:id w:val="-913084043"/>
                <w14:checkbox>
                  <w14:checked w14:val="0"/>
                  <w14:checkedState w14:val="2612" w14:font="MS Gothic"/>
                  <w14:uncheckedState w14:val="2610" w14:font="MS Gothic"/>
                </w14:checkbox>
              </w:sdtPr>
              <w:sdtEndPr/>
              <w:sdtContent>
                <w:r w:rsidR="00246644">
                  <w:rPr>
                    <w:rFonts w:ascii="MS Gothic" w:eastAsia="MS Gothic" w:hAnsi="MS Gothic" w:hint="eastAsia"/>
                    <w:sz w:val="24"/>
                    <w:szCs w:val="24"/>
                  </w:rPr>
                  <w:t>☐</w:t>
                </w:r>
              </w:sdtContent>
            </w:sdt>
            <w:r w:rsidR="006B7FAC" w:rsidRPr="00B842A5">
              <w:rPr>
                <w:sz w:val="24"/>
                <w:szCs w:val="24"/>
              </w:rPr>
              <w:t>N/A</w:t>
            </w:r>
          </w:p>
        </w:tc>
        <w:tc>
          <w:tcPr>
            <w:tcW w:w="7920" w:type="dxa"/>
            <w:gridSpan w:val="3"/>
            <w:tcBorders>
              <w:top w:val="single" w:sz="4" w:space="0" w:color="auto"/>
              <w:left w:val="single" w:sz="4" w:space="0" w:color="auto"/>
            </w:tcBorders>
            <w:shd w:val="clear" w:color="auto" w:fill="auto"/>
          </w:tcPr>
          <w:p w14:paraId="0261B1A4" w14:textId="5A0368D4" w:rsidR="006B7FAC" w:rsidRPr="00B842A5" w:rsidRDefault="006B7FAC" w:rsidP="006B7FAC">
            <w:pPr>
              <w:pStyle w:val="ListParagraph"/>
              <w:ind w:left="0"/>
              <w:rPr>
                <w:sz w:val="24"/>
                <w:szCs w:val="24"/>
              </w:rPr>
            </w:pPr>
            <w:r w:rsidRPr="00B842A5">
              <w:rPr>
                <w:sz w:val="24"/>
                <w:szCs w:val="24"/>
              </w:rPr>
              <w:t>Accessible route present from street to one entrance door.</w:t>
            </w:r>
          </w:p>
        </w:tc>
      </w:tr>
      <w:tr w:rsidR="004D34B5" w:rsidRPr="00026311" w14:paraId="13728D20" w14:textId="77777777" w:rsidTr="6EC4264A">
        <w:trPr>
          <w:trHeight w:val="287"/>
        </w:trPr>
        <w:tc>
          <w:tcPr>
            <w:tcW w:w="2250" w:type="dxa"/>
            <w:tcBorders>
              <w:top w:val="single" w:sz="4" w:space="0" w:color="auto"/>
              <w:left w:val="single" w:sz="4" w:space="0" w:color="auto"/>
            </w:tcBorders>
            <w:shd w:val="clear" w:color="auto" w:fill="auto"/>
            <w:vAlign w:val="center"/>
          </w:tcPr>
          <w:p w14:paraId="1E9493EF" w14:textId="389D3616" w:rsidR="004D34B5" w:rsidRDefault="008B63C0" w:rsidP="006B7FAC">
            <w:pPr>
              <w:pStyle w:val="ListParagraph"/>
              <w:ind w:left="0"/>
              <w:jc w:val="center"/>
              <w:rPr>
                <w:sz w:val="24"/>
                <w:szCs w:val="24"/>
              </w:rPr>
            </w:pPr>
            <w:sdt>
              <w:sdtPr>
                <w:rPr>
                  <w:sz w:val="24"/>
                  <w:szCs w:val="24"/>
                </w:rPr>
                <w:id w:val="15357113"/>
                <w14:checkbox>
                  <w14:checked w14:val="0"/>
                  <w14:checkedState w14:val="2612" w14:font="MS Gothic"/>
                  <w14:uncheckedState w14:val="2610" w14:font="MS Gothic"/>
                </w14:checkbox>
              </w:sdtPr>
              <w:sdtEndPr/>
              <w:sdtContent>
                <w:r w:rsidR="004D34B5">
                  <w:rPr>
                    <w:rFonts w:ascii="MS Gothic" w:eastAsia="MS Gothic" w:hAnsi="MS Gothic" w:hint="eastAsia"/>
                    <w:sz w:val="24"/>
                    <w:szCs w:val="24"/>
                  </w:rPr>
                  <w:t>☐</w:t>
                </w:r>
              </w:sdtContent>
            </w:sdt>
            <w:r w:rsidR="004D34B5" w:rsidRPr="00B842A5">
              <w:rPr>
                <w:sz w:val="24"/>
                <w:szCs w:val="24"/>
              </w:rPr>
              <w:t xml:space="preserve">Yes </w:t>
            </w:r>
            <w:sdt>
              <w:sdtPr>
                <w:rPr>
                  <w:sz w:val="24"/>
                  <w:szCs w:val="24"/>
                </w:rPr>
                <w:id w:val="-1585989017"/>
                <w14:checkbox>
                  <w14:checked w14:val="0"/>
                  <w14:checkedState w14:val="2612" w14:font="MS Gothic"/>
                  <w14:uncheckedState w14:val="2610" w14:font="MS Gothic"/>
                </w14:checkbox>
              </w:sdtPr>
              <w:sdtEndPr/>
              <w:sdtContent>
                <w:r w:rsidR="004D34B5">
                  <w:rPr>
                    <w:rFonts w:ascii="MS Gothic" w:eastAsia="MS Gothic" w:hAnsi="MS Gothic" w:hint="eastAsia"/>
                    <w:sz w:val="24"/>
                    <w:szCs w:val="24"/>
                  </w:rPr>
                  <w:t>☐</w:t>
                </w:r>
              </w:sdtContent>
            </w:sdt>
            <w:r w:rsidR="004D34B5" w:rsidRPr="00B842A5">
              <w:rPr>
                <w:sz w:val="24"/>
                <w:szCs w:val="24"/>
              </w:rPr>
              <w:t xml:space="preserve">No </w:t>
            </w:r>
            <w:sdt>
              <w:sdtPr>
                <w:rPr>
                  <w:sz w:val="24"/>
                  <w:szCs w:val="24"/>
                </w:rPr>
                <w:id w:val="1705134460"/>
                <w14:checkbox>
                  <w14:checked w14:val="0"/>
                  <w14:checkedState w14:val="2612" w14:font="MS Gothic"/>
                  <w14:uncheckedState w14:val="2610" w14:font="MS Gothic"/>
                </w14:checkbox>
              </w:sdtPr>
              <w:sdtEndPr/>
              <w:sdtContent>
                <w:r w:rsidR="004D34B5">
                  <w:rPr>
                    <w:rFonts w:ascii="MS Gothic" w:eastAsia="MS Gothic" w:hAnsi="MS Gothic" w:hint="eastAsia"/>
                    <w:sz w:val="24"/>
                    <w:szCs w:val="24"/>
                  </w:rPr>
                  <w:t>☐</w:t>
                </w:r>
              </w:sdtContent>
            </w:sdt>
            <w:r w:rsidR="004D34B5" w:rsidRPr="00B842A5">
              <w:rPr>
                <w:sz w:val="24"/>
                <w:szCs w:val="24"/>
              </w:rPr>
              <w:t>N/A</w:t>
            </w:r>
          </w:p>
        </w:tc>
        <w:tc>
          <w:tcPr>
            <w:tcW w:w="7920" w:type="dxa"/>
            <w:gridSpan w:val="3"/>
            <w:tcBorders>
              <w:top w:val="single" w:sz="4" w:space="0" w:color="auto"/>
              <w:left w:val="single" w:sz="4" w:space="0" w:color="auto"/>
            </w:tcBorders>
            <w:shd w:val="clear" w:color="auto" w:fill="auto"/>
          </w:tcPr>
          <w:p w14:paraId="44FC05AD" w14:textId="6DA51D0F" w:rsidR="004D34B5" w:rsidRPr="00B842A5" w:rsidRDefault="004D34B5" w:rsidP="006B7FAC">
            <w:pPr>
              <w:pStyle w:val="ListParagraph"/>
              <w:ind w:left="0"/>
              <w:rPr>
                <w:sz w:val="24"/>
                <w:szCs w:val="24"/>
              </w:rPr>
            </w:pPr>
            <w:r>
              <w:rPr>
                <w:sz w:val="24"/>
                <w:szCs w:val="24"/>
              </w:rPr>
              <w:t>At least one (1) entrance door, with standard 36” door.</w:t>
            </w:r>
          </w:p>
        </w:tc>
      </w:tr>
      <w:tr w:rsidR="006B7FAC" w:rsidRPr="00026311" w14:paraId="6B441699" w14:textId="77777777" w:rsidTr="6EC4264A">
        <w:trPr>
          <w:trHeight w:val="287"/>
        </w:trPr>
        <w:tc>
          <w:tcPr>
            <w:tcW w:w="2250" w:type="dxa"/>
            <w:tcBorders>
              <w:top w:val="single" w:sz="4" w:space="0" w:color="auto"/>
              <w:left w:val="single" w:sz="4" w:space="0" w:color="auto"/>
            </w:tcBorders>
            <w:shd w:val="clear" w:color="auto" w:fill="auto"/>
            <w:vAlign w:val="center"/>
          </w:tcPr>
          <w:p w14:paraId="33CBDF70" w14:textId="28F5BBE9" w:rsidR="006B7FAC" w:rsidRPr="00B842A5" w:rsidRDefault="008B63C0" w:rsidP="006B7FAC">
            <w:pPr>
              <w:pStyle w:val="ListParagraph"/>
              <w:ind w:left="0"/>
              <w:jc w:val="center"/>
              <w:rPr>
                <w:sz w:val="24"/>
                <w:szCs w:val="24"/>
              </w:rPr>
            </w:pPr>
            <w:sdt>
              <w:sdtPr>
                <w:rPr>
                  <w:sz w:val="24"/>
                  <w:szCs w:val="24"/>
                </w:rPr>
                <w:id w:val="-1448607303"/>
                <w14:checkbox>
                  <w14:checked w14:val="0"/>
                  <w14:checkedState w14:val="2612" w14:font="MS Gothic"/>
                  <w14:uncheckedState w14:val="2610" w14:font="MS Gothic"/>
                </w14:checkbox>
              </w:sdtPr>
              <w:sdtEndPr/>
              <w:sdtContent>
                <w:r w:rsidR="006B7FAC" w:rsidRPr="00B842A5">
                  <w:rPr>
                    <w:rFonts w:ascii="Segoe UI Symbol" w:eastAsia="MS Gothic" w:hAnsi="Segoe UI Symbol" w:cs="Segoe UI Symbol"/>
                    <w:sz w:val="24"/>
                    <w:szCs w:val="24"/>
                  </w:rPr>
                  <w:t>☐</w:t>
                </w:r>
              </w:sdtContent>
            </w:sdt>
            <w:r w:rsidR="006B7FAC" w:rsidRPr="00B842A5">
              <w:rPr>
                <w:sz w:val="24"/>
                <w:szCs w:val="24"/>
              </w:rPr>
              <w:t xml:space="preserve">Yes </w:t>
            </w:r>
            <w:sdt>
              <w:sdtPr>
                <w:rPr>
                  <w:sz w:val="24"/>
                  <w:szCs w:val="24"/>
                </w:rPr>
                <w:id w:val="1758018958"/>
                <w14:checkbox>
                  <w14:checked w14:val="0"/>
                  <w14:checkedState w14:val="2612" w14:font="MS Gothic"/>
                  <w14:uncheckedState w14:val="2610" w14:font="MS Gothic"/>
                </w14:checkbox>
              </w:sdtPr>
              <w:sdtEndPr/>
              <w:sdtContent>
                <w:r w:rsidR="006B7FAC" w:rsidRPr="00B842A5">
                  <w:rPr>
                    <w:rFonts w:ascii="Segoe UI Symbol" w:eastAsia="MS Gothic" w:hAnsi="Segoe UI Symbol" w:cs="Segoe UI Symbol"/>
                    <w:sz w:val="24"/>
                    <w:szCs w:val="24"/>
                  </w:rPr>
                  <w:t>☐</w:t>
                </w:r>
              </w:sdtContent>
            </w:sdt>
            <w:r w:rsidR="006B7FAC" w:rsidRPr="00B842A5">
              <w:rPr>
                <w:sz w:val="24"/>
                <w:szCs w:val="24"/>
              </w:rPr>
              <w:t xml:space="preserve">No </w:t>
            </w:r>
            <w:sdt>
              <w:sdtPr>
                <w:rPr>
                  <w:sz w:val="24"/>
                  <w:szCs w:val="24"/>
                </w:rPr>
                <w:id w:val="-1008907622"/>
                <w14:checkbox>
                  <w14:checked w14:val="0"/>
                  <w14:checkedState w14:val="2612" w14:font="MS Gothic"/>
                  <w14:uncheckedState w14:val="2610" w14:font="MS Gothic"/>
                </w14:checkbox>
              </w:sdtPr>
              <w:sdtEndPr/>
              <w:sdtContent>
                <w:r w:rsidR="006B7FAC" w:rsidRPr="00B842A5">
                  <w:rPr>
                    <w:rFonts w:ascii="Segoe UI Symbol" w:eastAsia="MS Gothic" w:hAnsi="Segoe UI Symbol" w:cs="Segoe UI Symbol"/>
                    <w:sz w:val="24"/>
                    <w:szCs w:val="24"/>
                  </w:rPr>
                  <w:t>☐</w:t>
                </w:r>
              </w:sdtContent>
            </w:sdt>
            <w:r w:rsidR="006B7FAC" w:rsidRPr="00B842A5">
              <w:rPr>
                <w:sz w:val="24"/>
                <w:szCs w:val="24"/>
              </w:rPr>
              <w:t>N/A</w:t>
            </w:r>
          </w:p>
        </w:tc>
        <w:tc>
          <w:tcPr>
            <w:tcW w:w="7920" w:type="dxa"/>
            <w:gridSpan w:val="3"/>
            <w:tcBorders>
              <w:top w:val="single" w:sz="4" w:space="0" w:color="auto"/>
              <w:left w:val="single" w:sz="4" w:space="0" w:color="auto"/>
            </w:tcBorders>
            <w:shd w:val="clear" w:color="auto" w:fill="auto"/>
          </w:tcPr>
          <w:p w14:paraId="2F47A9A6" w14:textId="547427B3" w:rsidR="006B7FAC" w:rsidRPr="00B842A5" w:rsidRDefault="004D34B5" w:rsidP="006B7FAC">
            <w:pPr>
              <w:pStyle w:val="ListParagraph"/>
              <w:ind w:left="0"/>
              <w:rPr>
                <w:sz w:val="24"/>
                <w:szCs w:val="24"/>
              </w:rPr>
            </w:pPr>
            <w:r>
              <w:rPr>
                <w:sz w:val="24"/>
                <w:szCs w:val="24"/>
              </w:rPr>
              <w:t>No step entrance or serviced by r</w:t>
            </w:r>
            <w:r w:rsidR="006B7FAC" w:rsidRPr="00B842A5">
              <w:rPr>
                <w:noProof/>
                <w:sz w:val="24"/>
                <w:szCs w:val="24"/>
              </w:rPr>
              <w:t>am</w:t>
            </w:r>
            <w:r w:rsidR="000452B4">
              <w:rPr>
                <w:noProof/>
                <w:sz w:val="24"/>
                <w:szCs w:val="24"/>
              </w:rPr>
              <w:t>p</w:t>
            </w:r>
            <w:r>
              <w:rPr>
                <w:noProof/>
                <w:sz w:val="24"/>
                <w:szCs w:val="24"/>
              </w:rPr>
              <w:t xml:space="preserve"> </w:t>
            </w:r>
            <w:r w:rsidR="000452B4">
              <w:rPr>
                <w:noProof/>
                <w:sz w:val="24"/>
                <w:szCs w:val="24"/>
              </w:rPr>
              <w:t>(</w:t>
            </w:r>
            <w:r>
              <w:rPr>
                <w:noProof/>
                <w:sz w:val="24"/>
                <w:szCs w:val="24"/>
              </w:rPr>
              <w:t>if</w:t>
            </w:r>
            <w:r w:rsidR="006B7FAC" w:rsidRPr="00B842A5">
              <w:rPr>
                <w:sz w:val="24"/>
                <w:szCs w:val="24"/>
              </w:rPr>
              <w:t xml:space="preserve"> </w:t>
            </w:r>
            <w:r w:rsidR="000452B4">
              <w:rPr>
                <w:sz w:val="24"/>
                <w:szCs w:val="24"/>
              </w:rPr>
              <w:t xml:space="preserve">ramp is </w:t>
            </w:r>
            <w:r w:rsidR="006B7FAC" w:rsidRPr="00B842A5">
              <w:rPr>
                <w:sz w:val="24"/>
                <w:szCs w:val="24"/>
              </w:rPr>
              <w:t>present</w:t>
            </w:r>
            <w:r w:rsidR="000452B4">
              <w:rPr>
                <w:sz w:val="24"/>
                <w:szCs w:val="24"/>
              </w:rPr>
              <w:t xml:space="preserve"> the </w:t>
            </w:r>
            <w:r>
              <w:rPr>
                <w:sz w:val="24"/>
                <w:szCs w:val="24"/>
              </w:rPr>
              <w:t>slope</w:t>
            </w:r>
            <w:r w:rsidR="000452B4">
              <w:rPr>
                <w:sz w:val="24"/>
                <w:szCs w:val="24"/>
              </w:rPr>
              <w:t xml:space="preserve"> is</w:t>
            </w:r>
            <w:r>
              <w:rPr>
                <w:sz w:val="24"/>
                <w:szCs w:val="24"/>
              </w:rPr>
              <w:t xml:space="preserve"> </w:t>
            </w:r>
            <w:r w:rsidR="006B7FAC" w:rsidRPr="00B842A5">
              <w:rPr>
                <w:sz w:val="24"/>
                <w:szCs w:val="24"/>
              </w:rPr>
              <w:t xml:space="preserve">1:12) </w:t>
            </w:r>
            <w:r>
              <w:rPr>
                <w:sz w:val="24"/>
                <w:szCs w:val="24"/>
              </w:rPr>
              <w:t xml:space="preserve">&amp; </w:t>
            </w:r>
            <w:r w:rsidR="006B7FAC" w:rsidRPr="00B842A5">
              <w:rPr>
                <w:noProof/>
                <w:sz w:val="24"/>
                <w:szCs w:val="24"/>
              </w:rPr>
              <w:t>handrails</w:t>
            </w:r>
            <w:r w:rsidR="006B7FAC" w:rsidRPr="00B842A5">
              <w:rPr>
                <w:sz w:val="24"/>
                <w:szCs w:val="24"/>
              </w:rPr>
              <w:t xml:space="preserve"> </w:t>
            </w:r>
            <w:r w:rsidR="00E47BFB">
              <w:rPr>
                <w:sz w:val="24"/>
                <w:szCs w:val="24"/>
              </w:rPr>
              <w:t xml:space="preserve">(if applicable) </w:t>
            </w:r>
            <w:r w:rsidR="006B7FAC" w:rsidRPr="00B842A5">
              <w:rPr>
                <w:sz w:val="24"/>
                <w:szCs w:val="24"/>
              </w:rPr>
              <w:t>per ADA 2010.</w:t>
            </w:r>
          </w:p>
        </w:tc>
      </w:tr>
      <w:tr w:rsidR="006B7FAC" w:rsidRPr="00026311" w14:paraId="5172CC59" w14:textId="77777777" w:rsidTr="6EC4264A">
        <w:trPr>
          <w:trHeight w:val="287"/>
        </w:trPr>
        <w:tc>
          <w:tcPr>
            <w:tcW w:w="2250" w:type="dxa"/>
            <w:tcBorders>
              <w:top w:val="single" w:sz="4" w:space="0" w:color="auto"/>
              <w:left w:val="single" w:sz="4" w:space="0" w:color="auto"/>
            </w:tcBorders>
            <w:shd w:val="clear" w:color="auto" w:fill="auto"/>
            <w:vAlign w:val="center"/>
          </w:tcPr>
          <w:p w14:paraId="6BA864F5" w14:textId="639EB066" w:rsidR="006B7FAC" w:rsidRPr="00B842A5" w:rsidRDefault="008B63C0" w:rsidP="006B7FAC">
            <w:pPr>
              <w:pStyle w:val="ListParagraph"/>
              <w:ind w:left="0"/>
              <w:jc w:val="center"/>
              <w:rPr>
                <w:sz w:val="24"/>
                <w:szCs w:val="24"/>
              </w:rPr>
            </w:pPr>
            <w:sdt>
              <w:sdtPr>
                <w:rPr>
                  <w:sz w:val="24"/>
                  <w:szCs w:val="24"/>
                </w:rPr>
                <w:id w:val="1295250037"/>
                <w14:checkbox>
                  <w14:checked w14:val="0"/>
                  <w14:checkedState w14:val="2612" w14:font="MS Gothic"/>
                  <w14:uncheckedState w14:val="2610" w14:font="MS Gothic"/>
                </w14:checkbox>
              </w:sdtPr>
              <w:sdtEndPr/>
              <w:sdtContent>
                <w:r w:rsidR="006B7FAC" w:rsidRPr="00B842A5">
                  <w:rPr>
                    <w:rFonts w:ascii="Segoe UI Symbol" w:eastAsia="MS Gothic" w:hAnsi="Segoe UI Symbol" w:cs="Segoe UI Symbol"/>
                    <w:sz w:val="24"/>
                    <w:szCs w:val="24"/>
                  </w:rPr>
                  <w:t>☐</w:t>
                </w:r>
              </w:sdtContent>
            </w:sdt>
            <w:r w:rsidR="006B7FAC" w:rsidRPr="00B842A5">
              <w:rPr>
                <w:sz w:val="24"/>
                <w:szCs w:val="24"/>
              </w:rPr>
              <w:t xml:space="preserve">Yes </w:t>
            </w:r>
            <w:sdt>
              <w:sdtPr>
                <w:rPr>
                  <w:sz w:val="24"/>
                  <w:szCs w:val="24"/>
                </w:rPr>
                <w:id w:val="-573505025"/>
                <w14:checkbox>
                  <w14:checked w14:val="0"/>
                  <w14:checkedState w14:val="2612" w14:font="MS Gothic"/>
                  <w14:uncheckedState w14:val="2610" w14:font="MS Gothic"/>
                </w14:checkbox>
              </w:sdtPr>
              <w:sdtEndPr/>
              <w:sdtContent>
                <w:r w:rsidR="006B7FAC" w:rsidRPr="00B842A5">
                  <w:rPr>
                    <w:rFonts w:ascii="Segoe UI Symbol" w:eastAsia="MS Gothic" w:hAnsi="Segoe UI Symbol" w:cs="Segoe UI Symbol"/>
                    <w:sz w:val="24"/>
                    <w:szCs w:val="24"/>
                  </w:rPr>
                  <w:t>☐</w:t>
                </w:r>
              </w:sdtContent>
            </w:sdt>
            <w:r w:rsidR="006B7FAC" w:rsidRPr="00B842A5">
              <w:rPr>
                <w:sz w:val="24"/>
                <w:szCs w:val="24"/>
              </w:rPr>
              <w:t xml:space="preserve">No </w:t>
            </w:r>
            <w:sdt>
              <w:sdtPr>
                <w:rPr>
                  <w:sz w:val="24"/>
                  <w:szCs w:val="24"/>
                </w:rPr>
                <w:id w:val="-417782194"/>
                <w14:checkbox>
                  <w14:checked w14:val="0"/>
                  <w14:checkedState w14:val="2612" w14:font="MS Gothic"/>
                  <w14:uncheckedState w14:val="2610" w14:font="MS Gothic"/>
                </w14:checkbox>
              </w:sdtPr>
              <w:sdtEndPr/>
              <w:sdtContent>
                <w:r w:rsidR="006B7FAC" w:rsidRPr="00B842A5">
                  <w:rPr>
                    <w:rFonts w:ascii="Segoe UI Symbol" w:eastAsia="MS Gothic" w:hAnsi="Segoe UI Symbol" w:cs="Segoe UI Symbol"/>
                    <w:sz w:val="24"/>
                    <w:szCs w:val="24"/>
                  </w:rPr>
                  <w:t>☐</w:t>
                </w:r>
              </w:sdtContent>
            </w:sdt>
            <w:r w:rsidR="006B7FAC" w:rsidRPr="00B842A5">
              <w:rPr>
                <w:sz w:val="24"/>
                <w:szCs w:val="24"/>
              </w:rPr>
              <w:t>N/A</w:t>
            </w:r>
          </w:p>
        </w:tc>
        <w:tc>
          <w:tcPr>
            <w:tcW w:w="7920" w:type="dxa"/>
            <w:gridSpan w:val="3"/>
            <w:tcBorders>
              <w:top w:val="single" w:sz="4" w:space="0" w:color="auto"/>
              <w:left w:val="single" w:sz="4" w:space="0" w:color="auto"/>
            </w:tcBorders>
            <w:shd w:val="clear" w:color="auto" w:fill="auto"/>
          </w:tcPr>
          <w:p w14:paraId="36360536" w14:textId="48628A4D" w:rsidR="006B7FAC" w:rsidRPr="00B842A5" w:rsidRDefault="006B7FAC" w:rsidP="006B7FAC">
            <w:pPr>
              <w:pStyle w:val="ListParagraph"/>
              <w:ind w:left="0"/>
              <w:rPr>
                <w:sz w:val="24"/>
                <w:szCs w:val="24"/>
              </w:rPr>
            </w:pPr>
            <w:r w:rsidRPr="00B842A5">
              <w:rPr>
                <w:sz w:val="24"/>
                <w:szCs w:val="24"/>
              </w:rPr>
              <w:t>Building permit and green tags in place and visible.</w:t>
            </w:r>
          </w:p>
        </w:tc>
      </w:tr>
      <w:tr w:rsidR="004B388C" w:rsidRPr="00026311" w14:paraId="7D00214C" w14:textId="77777777" w:rsidTr="6EC4264A">
        <w:trPr>
          <w:trHeight w:val="287"/>
        </w:trPr>
        <w:tc>
          <w:tcPr>
            <w:tcW w:w="2250" w:type="dxa"/>
            <w:tcBorders>
              <w:top w:val="single" w:sz="4" w:space="0" w:color="auto"/>
              <w:left w:val="single" w:sz="4" w:space="0" w:color="auto"/>
            </w:tcBorders>
            <w:shd w:val="clear" w:color="auto" w:fill="auto"/>
            <w:vAlign w:val="center"/>
          </w:tcPr>
          <w:p w14:paraId="49D426FE" w14:textId="7BDF1E09" w:rsidR="004B388C" w:rsidRDefault="008B63C0" w:rsidP="004B388C">
            <w:pPr>
              <w:pStyle w:val="ListParagraph"/>
              <w:ind w:left="0"/>
              <w:jc w:val="center"/>
              <w:rPr>
                <w:sz w:val="24"/>
                <w:szCs w:val="24"/>
              </w:rPr>
            </w:pPr>
            <w:sdt>
              <w:sdtPr>
                <w:rPr>
                  <w:sz w:val="24"/>
                  <w:szCs w:val="24"/>
                </w:rPr>
                <w:id w:val="1259567303"/>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805392272"/>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90972863"/>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6AE8B8A2" w14:textId="39903D3A" w:rsidR="004B388C" w:rsidRPr="00B842A5" w:rsidRDefault="004B388C" w:rsidP="004B388C">
            <w:pPr>
              <w:pStyle w:val="ListParagraph"/>
              <w:ind w:left="0"/>
              <w:rPr>
                <w:sz w:val="24"/>
                <w:szCs w:val="24"/>
              </w:rPr>
            </w:pPr>
            <w:r w:rsidRPr="005E424E">
              <w:rPr>
                <w:sz w:val="24"/>
                <w:szCs w:val="24"/>
              </w:rPr>
              <w:t>Termite treatment complete.</w:t>
            </w:r>
          </w:p>
        </w:tc>
      </w:tr>
      <w:tr w:rsidR="004B388C" w:rsidRPr="00026311" w14:paraId="12184BD5" w14:textId="77777777" w:rsidTr="6EC4264A">
        <w:trPr>
          <w:trHeight w:val="287"/>
        </w:trPr>
        <w:tc>
          <w:tcPr>
            <w:tcW w:w="2250" w:type="dxa"/>
            <w:tcBorders>
              <w:top w:val="single" w:sz="4" w:space="0" w:color="auto"/>
              <w:left w:val="single" w:sz="4" w:space="0" w:color="auto"/>
            </w:tcBorders>
            <w:shd w:val="clear" w:color="auto" w:fill="auto"/>
            <w:vAlign w:val="center"/>
          </w:tcPr>
          <w:p w14:paraId="577228B0" w14:textId="5FCBE495" w:rsidR="004B388C" w:rsidRPr="00B842A5" w:rsidRDefault="008B63C0" w:rsidP="004B388C">
            <w:pPr>
              <w:pStyle w:val="ListParagraph"/>
              <w:ind w:left="0"/>
              <w:jc w:val="center"/>
              <w:rPr>
                <w:sz w:val="24"/>
                <w:szCs w:val="24"/>
              </w:rPr>
            </w:pPr>
            <w:sdt>
              <w:sdtPr>
                <w:rPr>
                  <w:sz w:val="24"/>
                  <w:szCs w:val="24"/>
                </w:rPr>
                <w:id w:val="-1442443837"/>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1245385819"/>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992613030"/>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518FBB7B" w14:textId="6A9B6709" w:rsidR="004B388C" w:rsidRPr="00B842A5" w:rsidRDefault="004B388C" w:rsidP="004B388C">
            <w:pPr>
              <w:pStyle w:val="ListParagraph"/>
              <w:ind w:left="0"/>
              <w:rPr>
                <w:sz w:val="24"/>
                <w:szCs w:val="24"/>
              </w:rPr>
            </w:pPr>
            <w:r w:rsidRPr="00B842A5">
              <w:rPr>
                <w:sz w:val="24"/>
                <w:szCs w:val="24"/>
              </w:rPr>
              <w:t xml:space="preserve">Green </w:t>
            </w:r>
            <w:r>
              <w:rPr>
                <w:sz w:val="24"/>
                <w:szCs w:val="24"/>
              </w:rPr>
              <w:t>Standards C</w:t>
            </w:r>
            <w:r w:rsidRPr="00B842A5">
              <w:rPr>
                <w:sz w:val="24"/>
                <w:szCs w:val="24"/>
              </w:rPr>
              <w:t xml:space="preserve">ertification </w:t>
            </w:r>
            <w:r w:rsidR="00F57B96">
              <w:rPr>
                <w:sz w:val="24"/>
                <w:szCs w:val="24"/>
              </w:rPr>
              <w:t xml:space="preserve">(Energy) </w:t>
            </w:r>
            <w:r w:rsidRPr="00B842A5">
              <w:rPr>
                <w:sz w:val="24"/>
                <w:szCs w:val="24"/>
              </w:rPr>
              <w:t>certificate complete and on hand.</w:t>
            </w:r>
          </w:p>
        </w:tc>
      </w:tr>
      <w:tr w:rsidR="004B388C" w:rsidRPr="00026311" w14:paraId="4DE297B4" w14:textId="77777777" w:rsidTr="6EC4264A">
        <w:trPr>
          <w:trHeight w:val="287"/>
        </w:trPr>
        <w:tc>
          <w:tcPr>
            <w:tcW w:w="2250" w:type="dxa"/>
            <w:tcBorders>
              <w:top w:val="single" w:sz="4" w:space="0" w:color="auto"/>
              <w:left w:val="single" w:sz="4" w:space="0" w:color="auto"/>
            </w:tcBorders>
            <w:shd w:val="clear" w:color="auto" w:fill="auto"/>
            <w:vAlign w:val="center"/>
          </w:tcPr>
          <w:p w14:paraId="2541E82B" w14:textId="2C0B6312" w:rsidR="004B388C" w:rsidRPr="00B842A5" w:rsidRDefault="008B63C0" w:rsidP="004B388C">
            <w:pPr>
              <w:pStyle w:val="ListParagraph"/>
              <w:ind w:left="0"/>
              <w:jc w:val="center"/>
              <w:rPr>
                <w:sz w:val="24"/>
                <w:szCs w:val="24"/>
              </w:rPr>
            </w:pPr>
            <w:sdt>
              <w:sdtPr>
                <w:rPr>
                  <w:sz w:val="24"/>
                  <w:szCs w:val="24"/>
                </w:rPr>
                <w:id w:val="488139916"/>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2124498138"/>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315632190"/>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6C748A17" w14:textId="4F9EB738" w:rsidR="004B388C" w:rsidRPr="00B842A5" w:rsidRDefault="004B388C" w:rsidP="004B388C">
            <w:pPr>
              <w:pStyle w:val="ListParagraph"/>
              <w:ind w:left="0"/>
              <w:rPr>
                <w:sz w:val="24"/>
                <w:szCs w:val="24"/>
              </w:rPr>
            </w:pPr>
            <w:r w:rsidRPr="00B842A5">
              <w:rPr>
                <w:sz w:val="24"/>
                <w:szCs w:val="24"/>
              </w:rPr>
              <w:t xml:space="preserve">Accessible route throughout </w:t>
            </w:r>
            <w:r w:rsidRPr="00B842A5">
              <w:rPr>
                <w:noProof/>
                <w:sz w:val="24"/>
                <w:szCs w:val="24"/>
              </w:rPr>
              <w:t>home.</w:t>
            </w:r>
          </w:p>
        </w:tc>
      </w:tr>
      <w:tr w:rsidR="004B388C" w:rsidRPr="00026311" w14:paraId="0CD532C8" w14:textId="77777777" w:rsidTr="6EC4264A">
        <w:trPr>
          <w:trHeight w:val="287"/>
        </w:trPr>
        <w:tc>
          <w:tcPr>
            <w:tcW w:w="2250" w:type="dxa"/>
            <w:tcBorders>
              <w:top w:val="single" w:sz="4" w:space="0" w:color="auto"/>
              <w:left w:val="single" w:sz="4" w:space="0" w:color="auto"/>
            </w:tcBorders>
            <w:shd w:val="clear" w:color="auto" w:fill="auto"/>
            <w:vAlign w:val="center"/>
          </w:tcPr>
          <w:p w14:paraId="7E526CCC" w14:textId="37217B72" w:rsidR="004B388C" w:rsidRPr="00B842A5" w:rsidRDefault="008B63C0" w:rsidP="004B388C">
            <w:pPr>
              <w:pStyle w:val="ListParagraph"/>
              <w:ind w:left="0"/>
              <w:jc w:val="center"/>
              <w:rPr>
                <w:sz w:val="24"/>
                <w:szCs w:val="24"/>
              </w:rPr>
            </w:pPr>
            <w:sdt>
              <w:sdtPr>
                <w:rPr>
                  <w:sz w:val="24"/>
                  <w:szCs w:val="24"/>
                </w:rPr>
                <w:id w:val="700360253"/>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531731115"/>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546830012"/>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3B24C638" w14:textId="07D6E6CA" w:rsidR="004B388C" w:rsidRPr="00B842A5" w:rsidRDefault="004B388C" w:rsidP="004B388C">
            <w:pPr>
              <w:pStyle w:val="ListParagraph"/>
              <w:ind w:left="0"/>
              <w:rPr>
                <w:sz w:val="24"/>
                <w:szCs w:val="24"/>
              </w:rPr>
            </w:pPr>
            <w:r w:rsidRPr="00B842A5">
              <w:rPr>
                <w:sz w:val="24"/>
                <w:szCs w:val="24"/>
              </w:rPr>
              <w:t xml:space="preserve">Each hallway </w:t>
            </w:r>
            <w:r>
              <w:rPr>
                <w:sz w:val="24"/>
                <w:szCs w:val="24"/>
              </w:rPr>
              <w:t xml:space="preserve">36” level, with </w:t>
            </w:r>
            <w:r w:rsidRPr="00B842A5">
              <w:rPr>
                <w:sz w:val="24"/>
                <w:szCs w:val="24"/>
              </w:rPr>
              <w:t>ramped or beveled changes</w:t>
            </w:r>
            <w:r>
              <w:rPr>
                <w:sz w:val="24"/>
                <w:szCs w:val="24"/>
              </w:rPr>
              <w:t xml:space="preserve"> at each door threshold</w:t>
            </w:r>
            <w:r w:rsidRPr="00B842A5">
              <w:rPr>
                <w:sz w:val="24"/>
                <w:szCs w:val="24"/>
              </w:rPr>
              <w:t>.</w:t>
            </w:r>
          </w:p>
        </w:tc>
      </w:tr>
      <w:tr w:rsidR="004B388C" w:rsidRPr="00026311" w14:paraId="25416049" w14:textId="77777777" w:rsidTr="6EC4264A">
        <w:trPr>
          <w:trHeight w:val="287"/>
        </w:trPr>
        <w:tc>
          <w:tcPr>
            <w:tcW w:w="2250" w:type="dxa"/>
            <w:tcBorders>
              <w:top w:val="single" w:sz="4" w:space="0" w:color="auto"/>
              <w:left w:val="single" w:sz="4" w:space="0" w:color="auto"/>
            </w:tcBorders>
            <w:shd w:val="clear" w:color="auto" w:fill="auto"/>
            <w:vAlign w:val="center"/>
          </w:tcPr>
          <w:p w14:paraId="61D4625C" w14:textId="3DC71265" w:rsidR="004B388C" w:rsidRPr="00B842A5" w:rsidRDefault="008B63C0" w:rsidP="004B388C">
            <w:pPr>
              <w:pStyle w:val="ListParagraph"/>
              <w:ind w:left="0"/>
              <w:jc w:val="center"/>
              <w:rPr>
                <w:sz w:val="24"/>
                <w:szCs w:val="24"/>
              </w:rPr>
            </w:pPr>
            <w:sdt>
              <w:sdtPr>
                <w:rPr>
                  <w:sz w:val="24"/>
                  <w:szCs w:val="24"/>
                </w:rPr>
                <w:id w:val="1389223153"/>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2083593889"/>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366410379"/>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2BCE528B" w14:textId="1D439271" w:rsidR="004B388C" w:rsidRPr="00B842A5" w:rsidRDefault="004B388C" w:rsidP="004B388C">
            <w:pPr>
              <w:pStyle w:val="ListParagraph"/>
              <w:ind w:left="0"/>
              <w:rPr>
                <w:sz w:val="24"/>
                <w:szCs w:val="24"/>
              </w:rPr>
            </w:pPr>
            <w:r w:rsidRPr="00B842A5">
              <w:rPr>
                <w:sz w:val="24"/>
                <w:szCs w:val="24"/>
              </w:rPr>
              <w:t xml:space="preserve">Exterior door locks properly adjusted, deadbolt fully extends into </w:t>
            </w:r>
            <w:r w:rsidRPr="00B842A5">
              <w:rPr>
                <w:noProof/>
                <w:sz w:val="24"/>
                <w:szCs w:val="24"/>
              </w:rPr>
              <w:t>jamb.</w:t>
            </w:r>
          </w:p>
        </w:tc>
      </w:tr>
      <w:tr w:rsidR="004B388C" w:rsidRPr="00026311" w14:paraId="0F6A6CE2" w14:textId="77777777" w:rsidTr="6EC4264A">
        <w:trPr>
          <w:trHeight w:val="287"/>
        </w:trPr>
        <w:tc>
          <w:tcPr>
            <w:tcW w:w="2250" w:type="dxa"/>
            <w:tcBorders>
              <w:top w:val="single" w:sz="4" w:space="0" w:color="auto"/>
              <w:left w:val="single" w:sz="4" w:space="0" w:color="auto"/>
            </w:tcBorders>
            <w:shd w:val="clear" w:color="auto" w:fill="auto"/>
            <w:vAlign w:val="center"/>
          </w:tcPr>
          <w:p w14:paraId="4D29DD68" w14:textId="6DFF2D24" w:rsidR="004B388C" w:rsidRPr="00B842A5" w:rsidRDefault="008B63C0" w:rsidP="004B388C">
            <w:pPr>
              <w:pStyle w:val="ListParagraph"/>
              <w:ind w:left="0"/>
              <w:jc w:val="center"/>
              <w:rPr>
                <w:sz w:val="24"/>
                <w:szCs w:val="24"/>
              </w:rPr>
            </w:pPr>
            <w:sdt>
              <w:sdtPr>
                <w:rPr>
                  <w:sz w:val="24"/>
                  <w:szCs w:val="24"/>
                </w:rPr>
                <w:id w:val="-1371222503"/>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164014439"/>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928066460"/>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5A1FC236" w14:textId="2D2FC3C1" w:rsidR="004B388C" w:rsidRPr="00B842A5" w:rsidRDefault="004B388C" w:rsidP="004B388C">
            <w:pPr>
              <w:pStyle w:val="ListParagraph"/>
              <w:ind w:left="0"/>
              <w:rPr>
                <w:sz w:val="24"/>
                <w:szCs w:val="24"/>
              </w:rPr>
            </w:pPr>
            <w:r w:rsidRPr="00B842A5">
              <w:rPr>
                <w:sz w:val="24"/>
                <w:szCs w:val="24"/>
              </w:rPr>
              <w:t>36</w:t>
            </w:r>
            <w:r>
              <w:rPr>
                <w:sz w:val="24"/>
                <w:szCs w:val="24"/>
              </w:rPr>
              <w:t>-inch</w:t>
            </w:r>
            <w:r w:rsidRPr="00B842A5">
              <w:rPr>
                <w:sz w:val="24"/>
                <w:szCs w:val="24"/>
              </w:rPr>
              <w:t xml:space="preserve"> height on stair handrails (measured </w:t>
            </w:r>
            <w:r w:rsidRPr="00B842A5">
              <w:rPr>
                <w:noProof/>
                <w:sz w:val="24"/>
                <w:szCs w:val="24"/>
              </w:rPr>
              <w:t>at front of</w:t>
            </w:r>
            <w:r w:rsidRPr="00B842A5">
              <w:rPr>
                <w:sz w:val="24"/>
                <w:szCs w:val="24"/>
              </w:rPr>
              <w:t xml:space="preserve"> stair nose).</w:t>
            </w:r>
          </w:p>
        </w:tc>
      </w:tr>
      <w:tr w:rsidR="004B388C" w:rsidRPr="00026311" w14:paraId="69A18FB1" w14:textId="77777777" w:rsidTr="6EC4264A">
        <w:trPr>
          <w:trHeight w:val="287"/>
        </w:trPr>
        <w:tc>
          <w:tcPr>
            <w:tcW w:w="2250" w:type="dxa"/>
            <w:tcBorders>
              <w:top w:val="single" w:sz="4" w:space="0" w:color="auto"/>
              <w:left w:val="single" w:sz="4" w:space="0" w:color="auto"/>
            </w:tcBorders>
            <w:shd w:val="clear" w:color="auto" w:fill="auto"/>
            <w:vAlign w:val="center"/>
          </w:tcPr>
          <w:p w14:paraId="134DB0BE" w14:textId="30769596" w:rsidR="004B388C" w:rsidRPr="00B842A5" w:rsidRDefault="008B63C0" w:rsidP="004B388C">
            <w:pPr>
              <w:pStyle w:val="ListParagraph"/>
              <w:ind w:left="0"/>
              <w:jc w:val="center"/>
              <w:rPr>
                <w:sz w:val="24"/>
                <w:szCs w:val="24"/>
              </w:rPr>
            </w:pPr>
            <w:sdt>
              <w:sdtPr>
                <w:rPr>
                  <w:sz w:val="24"/>
                  <w:szCs w:val="24"/>
                </w:rPr>
                <w:id w:val="-85773336"/>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1784642629"/>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11713049"/>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268223BB" w14:textId="0BE52723" w:rsidR="004B388C" w:rsidRPr="00B842A5" w:rsidRDefault="004B388C" w:rsidP="004B388C">
            <w:pPr>
              <w:pStyle w:val="ListParagraph"/>
              <w:ind w:left="0"/>
              <w:rPr>
                <w:sz w:val="24"/>
                <w:szCs w:val="24"/>
              </w:rPr>
            </w:pPr>
            <w:r w:rsidRPr="00B842A5">
              <w:rPr>
                <w:sz w:val="24"/>
                <w:szCs w:val="24"/>
              </w:rPr>
              <w:t>Maximum 4</w:t>
            </w:r>
            <w:r>
              <w:rPr>
                <w:sz w:val="24"/>
                <w:szCs w:val="24"/>
              </w:rPr>
              <w:t>-inch</w:t>
            </w:r>
            <w:r w:rsidRPr="00B842A5">
              <w:rPr>
                <w:sz w:val="24"/>
                <w:szCs w:val="24"/>
              </w:rPr>
              <w:t xml:space="preserve"> opening on all balusters/rail supports</w:t>
            </w:r>
            <w:r>
              <w:rPr>
                <w:sz w:val="24"/>
                <w:szCs w:val="24"/>
              </w:rPr>
              <w:t xml:space="preserve"> (if applicable)</w:t>
            </w:r>
            <w:r w:rsidRPr="00B842A5">
              <w:rPr>
                <w:sz w:val="24"/>
                <w:szCs w:val="24"/>
              </w:rPr>
              <w:t>.</w:t>
            </w:r>
          </w:p>
        </w:tc>
      </w:tr>
      <w:tr w:rsidR="004B388C" w:rsidRPr="00026311" w14:paraId="7468EB54" w14:textId="77777777" w:rsidTr="6EC4264A">
        <w:trPr>
          <w:trHeight w:val="287"/>
        </w:trPr>
        <w:tc>
          <w:tcPr>
            <w:tcW w:w="2250" w:type="dxa"/>
            <w:tcBorders>
              <w:top w:val="single" w:sz="4" w:space="0" w:color="auto"/>
              <w:left w:val="single" w:sz="4" w:space="0" w:color="auto"/>
            </w:tcBorders>
            <w:shd w:val="clear" w:color="auto" w:fill="auto"/>
            <w:vAlign w:val="center"/>
          </w:tcPr>
          <w:p w14:paraId="39A4D285" w14:textId="197CF4EA" w:rsidR="004B388C" w:rsidRPr="00B842A5" w:rsidRDefault="008B63C0" w:rsidP="004B388C">
            <w:pPr>
              <w:pStyle w:val="ListParagraph"/>
              <w:ind w:left="0"/>
              <w:jc w:val="center"/>
              <w:rPr>
                <w:sz w:val="24"/>
                <w:szCs w:val="24"/>
              </w:rPr>
            </w:pPr>
            <w:sdt>
              <w:sdtPr>
                <w:rPr>
                  <w:sz w:val="24"/>
                  <w:szCs w:val="24"/>
                </w:rPr>
                <w:id w:val="-330763545"/>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28950039"/>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742870053"/>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032D1AC7" w14:textId="3B497928" w:rsidR="004B388C" w:rsidRPr="00B842A5" w:rsidRDefault="004B388C" w:rsidP="004B388C">
            <w:pPr>
              <w:pStyle w:val="ListParagraph"/>
              <w:ind w:left="0"/>
              <w:rPr>
                <w:sz w:val="24"/>
                <w:szCs w:val="24"/>
              </w:rPr>
            </w:pPr>
            <w:r w:rsidRPr="00B842A5">
              <w:rPr>
                <w:sz w:val="24"/>
                <w:szCs w:val="24"/>
              </w:rPr>
              <w:t>All weatherproofing installed at exterior doors.</w:t>
            </w:r>
          </w:p>
        </w:tc>
      </w:tr>
      <w:tr w:rsidR="004B388C" w:rsidRPr="00026311" w14:paraId="21DC5C56" w14:textId="77777777" w:rsidTr="6EC4264A">
        <w:trPr>
          <w:trHeight w:val="287"/>
        </w:trPr>
        <w:tc>
          <w:tcPr>
            <w:tcW w:w="2250" w:type="dxa"/>
            <w:tcBorders>
              <w:top w:val="single" w:sz="4" w:space="0" w:color="auto"/>
              <w:left w:val="single" w:sz="4" w:space="0" w:color="auto"/>
            </w:tcBorders>
            <w:shd w:val="clear" w:color="auto" w:fill="auto"/>
            <w:vAlign w:val="center"/>
          </w:tcPr>
          <w:p w14:paraId="4EA766EE" w14:textId="6D76805F" w:rsidR="004B388C" w:rsidRPr="00B842A5" w:rsidRDefault="008B63C0" w:rsidP="004B388C">
            <w:pPr>
              <w:pStyle w:val="ListParagraph"/>
              <w:ind w:left="0"/>
              <w:jc w:val="center"/>
              <w:rPr>
                <w:sz w:val="24"/>
                <w:szCs w:val="24"/>
              </w:rPr>
            </w:pPr>
            <w:sdt>
              <w:sdtPr>
                <w:rPr>
                  <w:sz w:val="24"/>
                  <w:szCs w:val="24"/>
                </w:rPr>
                <w:id w:val="-1464350853"/>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535706714"/>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544663851"/>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072497B3" w14:textId="00FD2BC1" w:rsidR="004B388C" w:rsidRPr="00B842A5" w:rsidRDefault="004B388C" w:rsidP="004B388C">
            <w:pPr>
              <w:pStyle w:val="ListParagraph"/>
              <w:ind w:left="0" w:right="-108"/>
              <w:rPr>
                <w:sz w:val="24"/>
                <w:szCs w:val="24"/>
              </w:rPr>
            </w:pPr>
            <w:r>
              <w:rPr>
                <w:sz w:val="24"/>
                <w:szCs w:val="24"/>
              </w:rPr>
              <w:t>Roof complete</w:t>
            </w:r>
            <w:r w:rsidRPr="00B842A5">
              <w:rPr>
                <w:sz w:val="24"/>
                <w:szCs w:val="24"/>
              </w:rPr>
              <w:t xml:space="preserve"> including drip edge, all</w:t>
            </w:r>
            <w:r>
              <w:rPr>
                <w:sz w:val="24"/>
                <w:szCs w:val="24"/>
              </w:rPr>
              <w:t xml:space="preserve"> vent boots/caps, shingles straight &amp;</w:t>
            </w:r>
            <w:r w:rsidRPr="00B842A5">
              <w:rPr>
                <w:sz w:val="24"/>
                <w:szCs w:val="24"/>
              </w:rPr>
              <w:t xml:space="preserve"> level.</w:t>
            </w:r>
          </w:p>
        </w:tc>
      </w:tr>
      <w:tr w:rsidR="004B388C" w:rsidRPr="00026311" w14:paraId="111AECE4" w14:textId="77777777" w:rsidTr="6EC4264A">
        <w:trPr>
          <w:trHeight w:val="287"/>
        </w:trPr>
        <w:tc>
          <w:tcPr>
            <w:tcW w:w="2250" w:type="dxa"/>
            <w:tcBorders>
              <w:top w:val="single" w:sz="4" w:space="0" w:color="auto"/>
              <w:left w:val="single" w:sz="4" w:space="0" w:color="auto"/>
            </w:tcBorders>
            <w:shd w:val="clear" w:color="auto" w:fill="auto"/>
            <w:vAlign w:val="center"/>
          </w:tcPr>
          <w:p w14:paraId="31694D21" w14:textId="222FAFB2" w:rsidR="004B388C" w:rsidRPr="00B842A5" w:rsidRDefault="008B63C0" w:rsidP="004B388C">
            <w:pPr>
              <w:pStyle w:val="ListParagraph"/>
              <w:ind w:left="0"/>
              <w:jc w:val="center"/>
              <w:rPr>
                <w:sz w:val="24"/>
                <w:szCs w:val="24"/>
              </w:rPr>
            </w:pPr>
            <w:sdt>
              <w:sdtPr>
                <w:rPr>
                  <w:sz w:val="24"/>
                  <w:szCs w:val="24"/>
                </w:rPr>
                <w:id w:val="-657003267"/>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29771439"/>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34877733"/>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2FC0C38E" w14:textId="2573F4DD" w:rsidR="004B388C" w:rsidRPr="00B842A5" w:rsidRDefault="004B388C" w:rsidP="004B388C">
            <w:pPr>
              <w:pStyle w:val="ListParagraph"/>
              <w:ind w:left="0"/>
              <w:rPr>
                <w:sz w:val="24"/>
                <w:szCs w:val="24"/>
              </w:rPr>
            </w:pPr>
            <w:r w:rsidRPr="00B842A5">
              <w:rPr>
                <w:noProof/>
                <w:sz w:val="24"/>
                <w:szCs w:val="24"/>
              </w:rPr>
              <w:t>Inside of home is free from debris, swept and clean.</w:t>
            </w:r>
          </w:p>
        </w:tc>
      </w:tr>
      <w:tr w:rsidR="004B388C" w:rsidRPr="00026311" w14:paraId="1FEB9CC1" w14:textId="77777777" w:rsidTr="6EC4264A">
        <w:trPr>
          <w:trHeight w:val="287"/>
        </w:trPr>
        <w:tc>
          <w:tcPr>
            <w:tcW w:w="2250" w:type="dxa"/>
            <w:tcBorders>
              <w:top w:val="single" w:sz="4" w:space="0" w:color="auto"/>
              <w:left w:val="single" w:sz="4" w:space="0" w:color="auto"/>
            </w:tcBorders>
            <w:shd w:val="clear" w:color="auto" w:fill="auto"/>
            <w:vAlign w:val="center"/>
          </w:tcPr>
          <w:p w14:paraId="452B15F5" w14:textId="76BE42D2" w:rsidR="004B388C" w:rsidRPr="00B842A5" w:rsidRDefault="008B63C0" w:rsidP="004B388C">
            <w:pPr>
              <w:pStyle w:val="ListParagraph"/>
              <w:ind w:left="0"/>
              <w:jc w:val="center"/>
              <w:rPr>
                <w:sz w:val="24"/>
                <w:szCs w:val="24"/>
              </w:rPr>
            </w:pPr>
            <w:sdt>
              <w:sdtPr>
                <w:rPr>
                  <w:sz w:val="24"/>
                  <w:szCs w:val="24"/>
                </w:rPr>
                <w:id w:val="-542062339"/>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79604310"/>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010753349"/>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20F63212" w14:textId="35CF6B20" w:rsidR="004B388C" w:rsidRPr="00B842A5" w:rsidRDefault="004B388C" w:rsidP="004B388C">
            <w:pPr>
              <w:pStyle w:val="ListParagraph"/>
              <w:ind w:left="0"/>
              <w:rPr>
                <w:noProof/>
                <w:sz w:val="24"/>
                <w:szCs w:val="24"/>
              </w:rPr>
            </w:pPr>
            <w:r w:rsidRPr="00B842A5">
              <w:rPr>
                <w:sz w:val="24"/>
                <w:szCs w:val="24"/>
              </w:rPr>
              <w:t>Exterior free of trash and construction materials.</w:t>
            </w:r>
          </w:p>
        </w:tc>
      </w:tr>
      <w:tr w:rsidR="004B388C" w:rsidRPr="00026311" w14:paraId="62D3A6CD" w14:textId="77777777" w:rsidTr="6EC4264A">
        <w:trPr>
          <w:trHeight w:val="287"/>
        </w:trPr>
        <w:tc>
          <w:tcPr>
            <w:tcW w:w="2250" w:type="dxa"/>
            <w:tcBorders>
              <w:top w:val="single" w:sz="4" w:space="0" w:color="auto"/>
              <w:left w:val="single" w:sz="4" w:space="0" w:color="auto"/>
            </w:tcBorders>
            <w:shd w:val="clear" w:color="auto" w:fill="auto"/>
            <w:vAlign w:val="center"/>
          </w:tcPr>
          <w:p w14:paraId="12436E27" w14:textId="2FD58205" w:rsidR="004B388C" w:rsidRPr="00B842A5" w:rsidRDefault="008B63C0" w:rsidP="004B388C">
            <w:pPr>
              <w:pStyle w:val="ListParagraph"/>
              <w:ind w:left="0"/>
              <w:jc w:val="center"/>
              <w:rPr>
                <w:sz w:val="24"/>
                <w:szCs w:val="24"/>
              </w:rPr>
            </w:pPr>
            <w:sdt>
              <w:sdtPr>
                <w:rPr>
                  <w:sz w:val="24"/>
                  <w:szCs w:val="24"/>
                </w:rPr>
                <w:id w:val="82568885"/>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628129976"/>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969631376"/>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3FE582B1" w14:textId="42060096" w:rsidR="004B388C" w:rsidRPr="00B842A5" w:rsidRDefault="004B388C" w:rsidP="004B388C">
            <w:pPr>
              <w:pStyle w:val="ListParagraph"/>
              <w:ind w:left="0"/>
              <w:rPr>
                <w:noProof/>
                <w:sz w:val="24"/>
                <w:szCs w:val="24"/>
              </w:rPr>
            </w:pPr>
            <w:r w:rsidRPr="00B842A5">
              <w:rPr>
                <w:sz w:val="24"/>
                <w:szCs w:val="24"/>
              </w:rPr>
              <w:t>Porch/decks and ramps cleaned/pressure washed.</w:t>
            </w:r>
          </w:p>
        </w:tc>
      </w:tr>
      <w:tr w:rsidR="004B388C" w:rsidRPr="00026311" w14:paraId="05720EE4" w14:textId="77777777" w:rsidTr="6EC4264A">
        <w:trPr>
          <w:trHeight w:hRule="exact" w:val="478"/>
        </w:trPr>
        <w:tc>
          <w:tcPr>
            <w:tcW w:w="10170" w:type="dxa"/>
            <w:gridSpan w:val="4"/>
            <w:tcBorders>
              <w:top w:val="single" w:sz="4" w:space="0" w:color="auto"/>
              <w:left w:val="single" w:sz="4" w:space="0" w:color="auto"/>
            </w:tcBorders>
            <w:shd w:val="clear" w:color="auto" w:fill="auto"/>
          </w:tcPr>
          <w:p w14:paraId="75BD97B6" w14:textId="0E35430E" w:rsidR="004B388C" w:rsidRPr="00B842A5" w:rsidRDefault="004B388C" w:rsidP="004B388C">
            <w:pPr>
              <w:jc w:val="both"/>
              <w:rPr>
                <w:b/>
                <w:sz w:val="24"/>
                <w:szCs w:val="24"/>
              </w:rPr>
            </w:pPr>
            <w:r w:rsidRPr="00B842A5">
              <w:rPr>
                <w:b/>
                <w:sz w:val="24"/>
                <w:szCs w:val="24"/>
              </w:rPr>
              <w:t xml:space="preserve">Inspector Observation Remarks: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B842A5">
              <w:rPr>
                <w:b/>
                <w:sz w:val="24"/>
                <w:szCs w:val="24"/>
              </w:rPr>
              <w:fldChar w:fldCharType="end"/>
            </w:r>
          </w:p>
        </w:tc>
      </w:tr>
      <w:tr w:rsidR="004B388C" w:rsidRPr="00026311" w14:paraId="0FDB798E" w14:textId="77777777" w:rsidTr="6EC4264A">
        <w:trPr>
          <w:trHeight w:val="377"/>
        </w:trPr>
        <w:tc>
          <w:tcPr>
            <w:tcW w:w="10170" w:type="dxa"/>
            <w:gridSpan w:val="4"/>
            <w:tcBorders>
              <w:top w:val="single" w:sz="4" w:space="0" w:color="auto"/>
              <w:left w:val="single" w:sz="4" w:space="0" w:color="auto"/>
            </w:tcBorders>
            <w:shd w:val="clear" w:color="auto" w:fill="D6642C"/>
            <w:vAlign w:val="center"/>
          </w:tcPr>
          <w:p w14:paraId="15B30535" w14:textId="7FC2E083" w:rsidR="004B388C" w:rsidRPr="00B842A5" w:rsidRDefault="004B388C" w:rsidP="004B388C">
            <w:pPr>
              <w:ind w:right="-110"/>
              <w:jc w:val="center"/>
              <w:rPr>
                <w:sz w:val="24"/>
                <w:szCs w:val="24"/>
              </w:rPr>
            </w:pPr>
            <w:bookmarkStart w:id="1" w:name="_Hlk520365567"/>
            <w:r w:rsidRPr="00B842A5">
              <w:rPr>
                <w:b/>
                <w:color w:val="FFFFFF" w:themeColor="background1"/>
                <w:sz w:val="24"/>
                <w:szCs w:val="24"/>
              </w:rPr>
              <w:t>Exterior Inspection</w:t>
            </w:r>
          </w:p>
        </w:tc>
      </w:tr>
      <w:bookmarkEnd w:id="1"/>
      <w:tr w:rsidR="004B388C" w:rsidRPr="00026311" w14:paraId="185350E8" w14:textId="77777777" w:rsidTr="6EC4264A">
        <w:trPr>
          <w:trHeight w:val="288"/>
        </w:trPr>
        <w:tc>
          <w:tcPr>
            <w:tcW w:w="2250" w:type="dxa"/>
            <w:tcBorders>
              <w:top w:val="single" w:sz="4" w:space="0" w:color="auto"/>
              <w:left w:val="single" w:sz="4" w:space="0" w:color="auto"/>
            </w:tcBorders>
            <w:shd w:val="clear" w:color="auto" w:fill="auto"/>
            <w:vAlign w:val="center"/>
          </w:tcPr>
          <w:p w14:paraId="4AC4B5E3" w14:textId="31DF2832" w:rsidR="004B388C" w:rsidRPr="00B842A5" w:rsidRDefault="008B63C0" w:rsidP="004B388C">
            <w:pPr>
              <w:jc w:val="center"/>
              <w:rPr>
                <w:sz w:val="24"/>
                <w:szCs w:val="24"/>
              </w:rPr>
            </w:pPr>
            <w:sdt>
              <w:sdtPr>
                <w:rPr>
                  <w:sz w:val="24"/>
                  <w:szCs w:val="24"/>
                </w:rPr>
                <w:id w:val="-1410913544"/>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1383097269"/>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426692258"/>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1A9319D9" w14:textId="697C9DC6" w:rsidR="004B388C" w:rsidRPr="00B842A5" w:rsidRDefault="004B388C" w:rsidP="004B388C">
            <w:pPr>
              <w:jc w:val="both"/>
              <w:rPr>
                <w:sz w:val="24"/>
                <w:szCs w:val="24"/>
              </w:rPr>
            </w:pPr>
            <w:r w:rsidRPr="00B842A5">
              <w:rPr>
                <w:sz w:val="24"/>
                <w:szCs w:val="24"/>
              </w:rPr>
              <w:t>All piping/drain lines secured to home and exposed pipes insulated.</w:t>
            </w:r>
          </w:p>
        </w:tc>
      </w:tr>
      <w:tr w:rsidR="004B388C" w:rsidRPr="00026311" w14:paraId="616EA68D" w14:textId="77777777" w:rsidTr="6EC4264A">
        <w:trPr>
          <w:trHeight w:val="288"/>
        </w:trPr>
        <w:tc>
          <w:tcPr>
            <w:tcW w:w="2250" w:type="dxa"/>
            <w:tcBorders>
              <w:top w:val="single" w:sz="4" w:space="0" w:color="auto"/>
              <w:left w:val="single" w:sz="4" w:space="0" w:color="auto"/>
            </w:tcBorders>
            <w:shd w:val="clear" w:color="auto" w:fill="auto"/>
            <w:vAlign w:val="center"/>
          </w:tcPr>
          <w:p w14:paraId="6F122D3B" w14:textId="34CEE2A2" w:rsidR="004B388C" w:rsidRPr="00B842A5" w:rsidRDefault="008B63C0" w:rsidP="004B388C">
            <w:pPr>
              <w:jc w:val="center"/>
              <w:rPr>
                <w:sz w:val="24"/>
                <w:szCs w:val="24"/>
              </w:rPr>
            </w:pPr>
            <w:sdt>
              <w:sdtPr>
                <w:rPr>
                  <w:sz w:val="24"/>
                  <w:szCs w:val="24"/>
                </w:rPr>
                <w:id w:val="1842433985"/>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386272211"/>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643970529"/>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275E22ED" w14:textId="4B31BF40" w:rsidR="004B388C" w:rsidRPr="00B842A5" w:rsidRDefault="004B388C" w:rsidP="004B388C">
            <w:pPr>
              <w:jc w:val="both"/>
              <w:rPr>
                <w:sz w:val="24"/>
                <w:szCs w:val="24"/>
              </w:rPr>
            </w:pPr>
            <w:r w:rsidRPr="00B842A5">
              <w:rPr>
                <w:sz w:val="24"/>
                <w:szCs w:val="24"/>
              </w:rPr>
              <w:t>Appropriate water main cut-off exists.</w:t>
            </w:r>
          </w:p>
        </w:tc>
      </w:tr>
      <w:tr w:rsidR="004B388C" w:rsidRPr="00026311" w14:paraId="32460E15" w14:textId="77777777" w:rsidTr="6EC4264A">
        <w:trPr>
          <w:trHeight w:val="288"/>
        </w:trPr>
        <w:tc>
          <w:tcPr>
            <w:tcW w:w="2250" w:type="dxa"/>
            <w:tcBorders>
              <w:top w:val="single" w:sz="4" w:space="0" w:color="auto"/>
              <w:left w:val="single" w:sz="4" w:space="0" w:color="auto"/>
            </w:tcBorders>
            <w:shd w:val="clear" w:color="auto" w:fill="auto"/>
            <w:vAlign w:val="center"/>
          </w:tcPr>
          <w:p w14:paraId="397A3ED2" w14:textId="1F4F531C" w:rsidR="004B388C" w:rsidRDefault="008B63C0" w:rsidP="004B388C">
            <w:pPr>
              <w:jc w:val="center"/>
              <w:rPr>
                <w:sz w:val="24"/>
                <w:szCs w:val="24"/>
              </w:rPr>
            </w:pPr>
            <w:sdt>
              <w:sdtPr>
                <w:rPr>
                  <w:sz w:val="24"/>
                  <w:szCs w:val="24"/>
                </w:rPr>
                <w:id w:val="-687682693"/>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1878845669"/>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558927641"/>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21C8DFFF" w14:textId="09EAB4D0" w:rsidR="004B388C" w:rsidRPr="00B842A5" w:rsidRDefault="004B388C" w:rsidP="004B388C">
            <w:pPr>
              <w:jc w:val="both"/>
              <w:rPr>
                <w:sz w:val="24"/>
                <w:szCs w:val="24"/>
              </w:rPr>
            </w:pPr>
            <w:r>
              <w:rPr>
                <w:sz w:val="24"/>
                <w:szCs w:val="24"/>
              </w:rPr>
              <w:t>Check electrostatic grounding of gas lines.</w:t>
            </w:r>
          </w:p>
        </w:tc>
      </w:tr>
      <w:tr w:rsidR="004B388C" w:rsidRPr="00026311" w14:paraId="26AA45CA" w14:textId="77777777" w:rsidTr="6EC4264A">
        <w:trPr>
          <w:trHeight w:val="288"/>
        </w:trPr>
        <w:tc>
          <w:tcPr>
            <w:tcW w:w="2250" w:type="dxa"/>
            <w:tcBorders>
              <w:top w:val="single" w:sz="4" w:space="0" w:color="auto"/>
              <w:left w:val="single" w:sz="4" w:space="0" w:color="auto"/>
            </w:tcBorders>
            <w:shd w:val="clear" w:color="auto" w:fill="auto"/>
            <w:vAlign w:val="center"/>
          </w:tcPr>
          <w:p w14:paraId="1AB1A453" w14:textId="4CD16B34" w:rsidR="004B388C" w:rsidRPr="00B842A5" w:rsidRDefault="008B63C0" w:rsidP="004B388C">
            <w:pPr>
              <w:jc w:val="center"/>
              <w:rPr>
                <w:sz w:val="24"/>
                <w:szCs w:val="24"/>
              </w:rPr>
            </w:pPr>
            <w:sdt>
              <w:sdtPr>
                <w:rPr>
                  <w:sz w:val="24"/>
                  <w:szCs w:val="24"/>
                </w:rPr>
                <w:id w:val="-1844234169"/>
                <w14:checkbox>
                  <w14:checked w14:val="0"/>
                  <w14:checkedState w14:val="2612" w14:font="MS Gothic"/>
                  <w14:uncheckedState w14:val="2610" w14:font="MS Gothic"/>
                </w14:checkbox>
              </w:sdtPr>
              <w:sdtEndPr/>
              <w:sdtContent>
                <w:r w:rsidR="004B388C">
                  <w:rPr>
                    <w:rFonts w:ascii="MS Gothic" w:eastAsia="MS Gothic" w:hAnsi="MS Gothic" w:hint="eastAsia"/>
                    <w:sz w:val="24"/>
                    <w:szCs w:val="24"/>
                  </w:rPr>
                  <w:t>☐</w:t>
                </w:r>
              </w:sdtContent>
            </w:sdt>
            <w:r w:rsidR="004B388C" w:rsidRPr="00B842A5">
              <w:rPr>
                <w:sz w:val="24"/>
                <w:szCs w:val="24"/>
              </w:rPr>
              <w:t xml:space="preserve">Yes </w:t>
            </w:r>
            <w:sdt>
              <w:sdtPr>
                <w:rPr>
                  <w:sz w:val="24"/>
                  <w:szCs w:val="24"/>
                </w:rPr>
                <w:id w:val="1614482710"/>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184397445"/>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2BF9BBE7" w14:textId="555E0070" w:rsidR="004B388C" w:rsidRPr="00B842A5" w:rsidRDefault="004B388C" w:rsidP="004B388C">
            <w:pPr>
              <w:jc w:val="both"/>
              <w:rPr>
                <w:sz w:val="24"/>
                <w:szCs w:val="24"/>
              </w:rPr>
            </w:pPr>
            <w:r w:rsidRPr="00B842A5">
              <w:rPr>
                <w:sz w:val="24"/>
                <w:szCs w:val="24"/>
              </w:rPr>
              <w:t>All flatwork (driveway, walks, etc.) level, not cracked/damaged/irregular, pitting, spalling, expansion joints present.</w:t>
            </w:r>
          </w:p>
        </w:tc>
      </w:tr>
      <w:tr w:rsidR="004B388C" w:rsidRPr="00026311" w14:paraId="2CB737AA" w14:textId="77777777" w:rsidTr="6EC4264A">
        <w:trPr>
          <w:trHeight w:val="288"/>
        </w:trPr>
        <w:tc>
          <w:tcPr>
            <w:tcW w:w="2250" w:type="dxa"/>
            <w:tcBorders>
              <w:top w:val="single" w:sz="4" w:space="0" w:color="auto"/>
              <w:left w:val="single" w:sz="4" w:space="0" w:color="auto"/>
            </w:tcBorders>
            <w:shd w:val="clear" w:color="auto" w:fill="auto"/>
            <w:vAlign w:val="center"/>
          </w:tcPr>
          <w:p w14:paraId="46A72753" w14:textId="0E3E5C8D" w:rsidR="004B388C" w:rsidRPr="00B842A5" w:rsidRDefault="008B63C0" w:rsidP="004B388C">
            <w:pPr>
              <w:jc w:val="center"/>
              <w:rPr>
                <w:sz w:val="24"/>
                <w:szCs w:val="24"/>
              </w:rPr>
            </w:pPr>
            <w:sdt>
              <w:sdtPr>
                <w:rPr>
                  <w:sz w:val="24"/>
                  <w:szCs w:val="24"/>
                </w:rPr>
                <w:id w:val="503402373"/>
                <w14:checkbox>
                  <w14:checked w14:val="0"/>
                  <w14:checkedState w14:val="2612" w14:font="MS Gothic"/>
                  <w14:uncheckedState w14:val="2610" w14:font="MS Gothic"/>
                </w14:checkbox>
              </w:sdtPr>
              <w:sdtEndPr/>
              <w:sdtContent>
                <w:r w:rsidR="004B388C">
                  <w:rPr>
                    <w:rFonts w:ascii="MS Gothic" w:eastAsia="MS Gothic" w:hAnsi="MS Gothic" w:hint="eastAsia"/>
                    <w:sz w:val="24"/>
                    <w:szCs w:val="24"/>
                  </w:rPr>
                  <w:t>☐</w:t>
                </w:r>
              </w:sdtContent>
            </w:sdt>
            <w:r w:rsidR="004B388C" w:rsidRPr="00B842A5">
              <w:rPr>
                <w:sz w:val="24"/>
                <w:szCs w:val="24"/>
              </w:rPr>
              <w:t xml:space="preserve">Yes </w:t>
            </w:r>
            <w:sdt>
              <w:sdtPr>
                <w:rPr>
                  <w:sz w:val="24"/>
                  <w:szCs w:val="24"/>
                </w:rPr>
                <w:id w:val="-458870394"/>
                <w14:checkbox>
                  <w14:checked w14:val="0"/>
                  <w14:checkedState w14:val="2612" w14:font="MS Gothic"/>
                  <w14:uncheckedState w14:val="2610" w14:font="MS Gothic"/>
                </w14:checkbox>
              </w:sdtPr>
              <w:sdtEndPr/>
              <w:sdtContent>
                <w:r w:rsidR="004B388C">
                  <w:rPr>
                    <w:rFonts w:ascii="MS Gothic" w:eastAsia="MS Gothic" w:hAnsi="MS Gothic" w:hint="eastAsia"/>
                    <w:sz w:val="24"/>
                    <w:szCs w:val="24"/>
                  </w:rPr>
                  <w:t>☐</w:t>
                </w:r>
              </w:sdtContent>
            </w:sdt>
            <w:r w:rsidR="004B388C" w:rsidRPr="00B842A5">
              <w:rPr>
                <w:sz w:val="24"/>
                <w:szCs w:val="24"/>
              </w:rPr>
              <w:t xml:space="preserve">No </w:t>
            </w:r>
            <w:sdt>
              <w:sdtPr>
                <w:rPr>
                  <w:sz w:val="24"/>
                  <w:szCs w:val="24"/>
                </w:rPr>
                <w:id w:val="933161701"/>
                <w14:checkbox>
                  <w14:checked w14:val="0"/>
                  <w14:checkedState w14:val="2612" w14:font="MS Gothic"/>
                  <w14:uncheckedState w14:val="2610" w14:font="MS Gothic"/>
                </w14:checkbox>
              </w:sdtPr>
              <w:sdtEndPr/>
              <w:sdtContent>
                <w:r w:rsidR="004B388C">
                  <w:rPr>
                    <w:rFonts w:ascii="MS Gothic" w:eastAsia="MS Gothic" w:hAnsi="MS Gothic" w:hint="eastAsia"/>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vAlign w:val="center"/>
          </w:tcPr>
          <w:p w14:paraId="159C6ABB" w14:textId="555BE5A9" w:rsidR="004B388C" w:rsidRPr="00B842A5" w:rsidRDefault="004B388C" w:rsidP="004B388C">
            <w:pPr>
              <w:jc w:val="both"/>
              <w:rPr>
                <w:sz w:val="24"/>
                <w:szCs w:val="24"/>
              </w:rPr>
            </w:pPr>
            <w:r>
              <w:rPr>
                <w:sz w:val="24"/>
                <w:szCs w:val="24"/>
              </w:rPr>
              <w:t xml:space="preserve">Siding not cracked, </w:t>
            </w:r>
            <w:r w:rsidRPr="00B842A5">
              <w:rPr>
                <w:sz w:val="24"/>
                <w:szCs w:val="24"/>
              </w:rPr>
              <w:t>dented or chipped</w:t>
            </w:r>
            <w:r>
              <w:rPr>
                <w:sz w:val="24"/>
                <w:szCs w:val="24"/>
              </w:rPr>
              <w:t xml:space="preserve"> (if so replace it).</w:t>
            </w:r>
          </w:p>
        </w:tc>
      </w:tr>
      <w:tr w:rsidR="004B388C" w:rsidRPr="00026311" w14:paraId="1ACEC284" w14:textId="77777777" w:rsidTr="6EC4264A">
        <w:trPr>
          <w:trHeight w:val="288"/>
        </w:trPr>
        <w:tc>
          <w:tcPr>
            <w:tcW w:w="2250" w:type="dxa"/>
            <w:tcBorders>
              <w:top w:val="single" w:sz="4" w:space="0" w:color="auto"/>
              <w:left w:val="single" w:sz="4" w:space="0" w:color="auto"/>
            </w:tcBorders>
            <w:shd w:val="clear" w:color="auto" w:fill="auto"/>
            <w:vAlign w:val="center"/>
          </w:tcPr>
          <w:p w14:paraId="0BDF4349" w14:textId="173C02A4" w:rsidR="004B388C" w:rsidRPr="00B842A5" w:rsidRDefault="008B63C0" w:rsidP="004B388C">
            <w:pPr>
              <w:jc w:val="center"/>
              <w:rPr>
                <w:sz w:val="24"/>
                <w:szCs w:val="24"/>
              </w:rPr>
            </w:pPr>
            <w:sdt>
              <w:sdtPr>
                <w:rPr>
                  <w:sz w:val="24"/>
                  <w:szCs w:val="24"/>
                </w:rPr>
                <w:id w:val="1962599788"/>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927259477"/>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202642203"/>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0F2508C9" w14:textId="733C909F" w:rsidR="004B388C" w:rsidRPr="00B842A5" w:rsidRDefault="004B388C" w:rsidP="004B388C">
            <w:pPr>
              <w:jc w:val="both"/>
              <w:rPr>
                <w:sz w:val="24"/>
                <w:szCs w:val="24"/>
              </w:rPr>
            </w:pPr>
            <w:r w:rsidRPr="00B842A5">
              <w:rPr>
                <w:sz w:val="24"/>
                <w:szCs w:val="24"/>
              </w:rPr>
              <w:t>Verify minimum</w:t>
            </w:r>
            <w:r>
              <w:rPr>
                <w:sz w:val="24"/>
                <w:szCs w:val="24"/>
              </w:rPr>
              <w:t xml:space="preserve"> ½ inch</w:t>
            </w:r>
            <w:r w:rsidRPr="00B842A5">
              <w:rPr>
                <w:sz w:val="24"/>
                <w:szCs w:val="24"/>
              </w:rPr>
              <w:t xml:space="preserve"> air gap between siding and porch floor, and where sidewalks/driveways abut to house foundations.</w:t>
            </w:r>
          </w:p>
        </w:tc>
      </w:tr>
      <w:tr w:rsidR="004B388C" w:rsidRPr="00026311" w14:paraId="3AB6027D" w14:textId="77777777" w:rsidTr="6EC4264A">
        <w:trPr>
          <w:trHeight w:val="288"/>
        </w:trPr>
        <w:tc>
          <w:tcPr>
            <w:tcW w:w="2250" w:type="dxa"/>
            <w:tcBorders>
              <w:top w:val="single" w:sz="4" w:space="0" w:color="auto"/>
              <w:left w:val="single" w:sz="4" w:space="0" w:color="auto"/>
            </w:tcBorders>
            <w:shd w:val="clear" w:color="auto" w:fill="auto"/>
            <w:vAlign w:val="center"/>
          </w:tcPr>
          <w:p w14:paraId="24E02DD9" w14:textId="425B6C15" w:rsidR="004B388C" w:rsidRPr="00B842A5" w:rsidRDefault="008B63C0" w:rsidP="004B388C">
            <w:pPr>
              <w:jc w:val="center"/>
              <w:rPr>
                <w:sz w:val="24"/>
                <w:szCs w:val="24"/>
              </w:rPr>
            </w:pPr>
            <w:sdt>
              <w:sdtPr>
                <w:rPr>
                  <w:sz w:val="24"/>
                  <w:szCs w:val="24"/>
                </w:rPr>
                <w:id w:val="-261767264"/>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1312933926"/>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236630222"/>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474B9C3F" w14:textId="2F8A56BB" w:rsidR="004B388C" w:rsidRPr="00B842A5" w:rsidRDefault="004B388C" w:rsidP="004B388C">
            <w:pPr>
              <w:jc w:val="both"/>
              <w:rPr>
                <w:sz w:val="24"/>
                <w:szCs w:val="24"/>
              </w:rPr>
            </w:pPr>
            <w:r w:rsidRPr="00B842A5">
              <w:rPr>
                <w:sz w:val="24"/>
                <w:szCs w:val="24"/>
              </w:rPr>
              <w:t>All exposed surfaces painted, and exterior paint complete without visible defects (</w:t>
            </w:r>
            <w:r>
              <w:rPr>
                <w:sz w:val="24"/>
                <w:szCs w:val="24"/>
              </w:rPr>
              <w:t xml:space="preserve">from </w:t>
            </w:r>
            <w:r w:rsidRPr="00B842A5">
              <w:rPr>
                <w:sz w:val="24"/>
                <w:szCs w:val="24"/>
              </w:rPr>
              <w:t>6</w:t>
            </w:r>
            <w:r>
              <w:rPr>
                <w:sz w:val="24"/>
                <w:szCs w:val="24"/>
              </w:rPr>
              <w:t xml:space="preserve"> feet</w:t>
            </w:r>
            <w:r w:rsidRPr="00B842A5">
              <w:rPr>
                <w:sz w:val="24"/>
                <w:szCs w:val="24"/>
              </w:rPr>
              <w:t xml:space="preserve"> away).</w:t>
            </w:r>
          </w:p>
        </w:tc>
      </w:tr>
      <w:tr w:rsidR="004B388C" w:rsidRPr="00026311" w14:paraId="08B1D34C" w14:textId="77777777" w:rsidTr="6EC4264A">
        <w:trPr>
          <w:trHeight w:val="288"/>
        </w:trPr>
        <w:tc>
          <w:tcPr>
            <w:tcW w:w="2250" w:type="dxa"/>
            <w:tcBorders>
              <w:top w:val="single" w:sz="4" w:space="0" w:color="auto"/>
              <w:left w:val="single" w:sz="4" w:space="0" w:color="auto"/>
            </w:tcBorders>
            <w:shd w:val="clear" w:color="auto" w:fill="auto"/>
            <w:vAlign w:val="center"/>
          </w:tcPr>
          <w:p w14:paraId="3D978D38" w14:textId="725B514F" w:rsidR="004B388C" w:rsidRPr="00B842A5" w:rsidRDefault="008B63C0" w:rsidP="004B388C">
            <w:pPr>
              <w:jc w:val="center"/>
              <w:rPr>
                <w:sz w:val="24"/>
                <w:szCs w:val="24"/>
              </w:rPr>
            </w:pPr>
            <w:sdt>
              <w:sdtPr>
                <w:rPr>
                  <w:sz w:val="24"/>
                  <w:szCs w:val="24"/>
                </w:rPr>
                <w:id w:val="-93401988"/>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554129743"/>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2011594205"/>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7A116738" w14:textId="3B5277EA" w:rsidR="004B388C" w:rsidRPr="00B842A5" w:rsidRDefault="004B388C" w:rsidP="004B388C">
            <w:pPr>
              <w:jc w:val="both"/>
              <w:rPr>
                <w:sz w:val="24"/>
                <w:szCs w:val="24"/>
              </w:rPr>
            </w:pPr>
            <w:r w:rsidRPr="00B842A5">
              <w:rPr>
                <w:sz w:val="24"/>
                <w:szCs w:val="24"/>
              </w:rPr>
              <w:t>Silicone caulk present at exterior door sills and windows.</w:t>
            </w:r>
          </w:p>
        </w:tc>
      </w:tr>
      <w:tr w:rsidR="004B388C" w:rsidRPr="00026311" w14:paraId="4625D24E" w14:textId="77777777" w:rsidTr="6EC4264A">
        <w:trPr>
          <w:trHeight w:val="288"/>
        </w:trPr>
        <w:tc>
          <w:tcPr>
            <w:tcW w:w="2250" w:type="dxa"/>
            <w:tcBorders>
              <w:top w:val="single" w:sz="4" w:space="0" w:color="auto"/>
              <w:left w:val="single" w:sz="4" w:space="0" w:color="auto"/>
            </w:tcBorders>
            <w:shd w:val="clear" w:color="auto" w:fill="auto"/>
            <w:vAlign w:val="center"/>
          </w:tcPr>
          <w:p w14:paraId="1F5DBD5E" w14:textId="18137E5B" w:rsidR="004B388C" w:rsidRPr="00B842A5" w:rsidRDefault="008B63C0" w:rsidP="004B388C">
            <w:pPr>
              <w:jc w:val="center"/>
              <w:rPr>
                <w:sz w:val="24"/>
                <w:szCs w:val="24"/>
              </w:rPr>
            </w:pPr>
            <w:sdt>
              <w:sdtPr>
                <w:rPr>
                  <w:sz w:val="24"/>
                  <w:szCs w:val="24"/>
                </w:rPr>
                <w:id w:val="-1903595544"/>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1973100377"/>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16459055"/>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6A3674A5" w14:textId="79820E3E" w:rsidR="004B388C" w:rsidRPr="00B842A5" w:rsidRDefault="004B388C" w:rsidP="004B388C">
            <w:pPr>
              <w:jc w:val="both"/>
              <w:rPr>
                <w:sz w:val="24"/>
                <w:szCs w:val="24"/>
              </w:rPr>
            </w:pPr>
            <w:r w:rsidRPr="00B842A5">
              <w:rPr>
                <w:sz w:val="24"/>
                <w:szCs w:val="24"/>
              </w:rPr>
              <w:t>All screens installed, not damaged/torn.</w:t>
            </w:r>
          </w:p>
        </w:tc>
      </w:tr>
      <w:tr w:rsidR="004B388C" w:rsidRPr="00026311" w14:paraId="20EF8279" w14:textId="77777777" w:rsidTr="6EC4264A">
        <w:trPr>
          <w:trHeight w:val="288"/>
        </w:trPr>
        <w:tc>
          <w:tcPr>
            <w:tcW w:w="2250" w:type="dxa"/>
            <w:tcBorders>
              <w:top w:val="single" w:sz="4" w:space="0" w:color="auto"/>
              <w:left w:val="single" w:sz="4" w:space="0" w:color="auto"/>
            </w:tcBorders>
            <w:shd w:val="clear" w:color="auto" w:fill="auto"/>
            <w:vAlign w:val="center"/>
          </w:tcPr>
          <w:p w14:paraId="02072404" w14:textId="7EB1757F" w:rsidR="004B388C" w:rsidRPr="00B842A5" w:rsidRDefault="008B63C0" w:rsidP="004B388C">
            <w:pPr>
              <w:jc w:val="center"/>
              <w:rPr>
                <w:sz w:val="24"/>
                <w:szCs w:val="24"/>
              </w:rPr>
            </w:pPr>
            <w:sdt>
              <w:sdtPr>
                <w:rPr>
                  <w:sz w:val="24"/>
                  <w:szCs w:val="24"/>
                </w:rPr>
                <w:id w:val="1530371556"/>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1571117330"/>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761713112"/>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66FD5D41" w14:textId="184F037A" w:rsidR="004B388C" w:rsidRPr="00B842A5" w:rsidRDefault="004B388C" w:rsidP="004B388C">
            <w:pPr>
              <w:jc w:val="both"/>
              <w:rPr>
                <w:sz w:val="24"/>
                <w:szCs w:val="24"/>
              </w:rPr>
            </w:pPr>
            <w:r>
              <w:rPr>
                <w:sz w:val="24"/>
                <w:szCs w:val="24"/>
              </w:rPr>
              <w:t>Gutters, splash blocks</w:t>
            </w:r>
            <w:r w:rsidRPr="00B842A5">
              <w:rPr>
                <w:sz w:val="24"/>
                <w:szCs w:val="24"/>
              </w:rPr>
              <w:t>, water diverters, etc.</w:t>
            </w:r>
            <w:r>
              <w:rPr>
                <w:sz w:val="24"/>
                <w:szCs w:val="24"/>
              </w:rPr>
              <w:t>,</w:t>
            </w:r>
            <w:r w:rsidRPr="00B842A5">
              <w:rPr>
                <w:sz w:val="24"/>
                <w:szCs w:val="24"/>
              </w:rPr>
              <w:t xml:space="preserve"> are in place.</w:t>
            </w:r>
          </w:p>
        </w:tc>
      </w:tr>
      <w:tr w:rsidR="004B388C" w:rsidRPr="00026311" w14:paraId="00E25E35" w14:textId="77777777" w:rsidTr="6EC4264A">
        <w:trPr>
          <w:trHeight w:val="288"/>
        </w:trPr>
        <w:tc>
          <w:tcPr>
            <w:tcW w:w="2250" w:type="dxa"/>
            <w:tcBorders>
              <w:top w:val="single" w:sz="4" w:space="0" w:color="auto"/>
              <w:left w:val="single" w:sz="4" w:space="0" w:color="auto"/>
            </w:tcBorders>
            <w:shd w:val="clear" w:color="auto" w:fill="auto"/>
            <w:vAlign w:val="center"/>
          </w:tcPr>
          <w:p w14:paraId="0597F65C" w14:textId="7A7F6C71" w:rsidR="004B388C" w:rsidRPr="00B842A5" w:rsidRDefault="008B63C0" w:rsidP="004B388C">
            <w:pPr>
              <w:jc w:val="center"/>
              <w:rPr>
                <w:sz w:val="24"/>
                <w:szCs w:val="24"/>
              </w:rPr>
            </w:pPr>
            <w:sdt>
              <w:sdtPr>
                <w:rPr>
                  <w:sz w:val="24"/>
                  <w:szCs w:val="24"/>
                </w:rPr>
                <w:id w:val="-83535655"/>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488241063"/>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814638679"/>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31D2D92D" w14:textId="70BC0099" w:rsidR="004B388C" w:rsidRPr="00B842A5" w:rsidRDefault="004B388C" w:rsidP="004B388C">
            <w:pPr>
              <w:jc w:val="both"/>
              <w:rPr>
                <w:sz w:val="24"/>
                <w:szCs w:val="24"/>
              </w:rPr>
            </w:pPr>
            <w:r w:rsidRPr="00B842A5">
              <w:rPr>
                <w:sz w:val="24"/>
                <w:szCs w:val="24"/>
              </w:rPr>
              <w:t xml:space="preserve">Finish Grade at house foundation </w:t>
            </w:r>
            <w:r>
              <w:rPr>
                <w:sz w:val="24"/>
                <w:szCs w:val="24"/>
              </w:rPr>
              <w:t>provides</w:t>
            </w:r>
            <w:r w:rsidRPr="00B842A5">
              <w:rPr>
                <w:sz w:val="24"/>
                <w:szCs w:val="24"/>
              </w:rPr>
              <w:t xml:space="preserve"> positive drainage away from </w:t>
            </w:r>
            <w:r w:rsidRPr="00B842A5">
              <w:rPr>
                <w:noProof/>
                <w:sz w:val="24"/>
                <w:szCs w:val="24"/>
              </w:rPr>
              <w:t>structure</w:t>
            </w:r>
            <w:r w:rsidRPr="00B842A5">
              <w:rPr>
                <w:sz w:val="24"/>
                <w:szCs w:val="24"/>
              </w:rPr>
              <w:t xml:space="preserve"> and shall start a minimum of 6</w:t>
            </w:r>
            <w:r>
              <w:rPr>
                <w:sz w:val="24"/>
                <w:szCs w:val="24"/>
              </w:rPr>
              <w:t xml:space="preserve"> inches</w:t>
            </w:r>
            <w:r w:rsidRPr="00B842A5">
              <w:rPr>
                <w:sz w:val="24"/>
                <w:szCs w:val="24"/>
              </w:rPr>
              <w:t xml:space="preserve"> below finish floor at slab on grade or a minimum of 6 inches below pier footings for </w:t>
            </w:r>
            <w:r w:rsidRPr="00B842A5">
              <w:rPr>
                <w:noProof/>
                <w:sz w:val="24"/>
                <w:szCs w:val="24"/>
              </w:rPr>
              <w:t>elevated</w:t>
            </w:r>
            <w:r w:rsidRPr="00B842A5">
              <w:rPr>
                <w:sz w:val="24"/>
                <w:szCs w:val="24"/>
              </w:rPr>
              <w:t xml:space="preserve"> floor.</w:t>
            </w:r>
          </w:p>
        </w:tc>
      </w:tr>
      <w:tr w:rsidR="004B388C" w:rsidRPr="00633766" w14:paraId="6D1FF361" w14:textId="77777777" w:rsidTr="6EC4264A">
        <w:trPr>
          <w:trHeight w:val="288"/>
        </w:trPr>
        <w:tc>
          <w:tcPr>
            <w:tcW w:w="2250" w:type="dxa"/>
            <w:tcBorders>
              <w:top w:val="single" w:sz="4" w:space="0" w:color="auto"/>
              <w:left w:val="single" w:sz="4" w:space="0" w:color="auto"/>
            </w:tcBorders>
            <w:shd w:val="clear" w:color="auto" w:fill="auto"/>
            <w:vAlign w:val="center"/>
          </w:tcPr>
          <w:p w14:paraId="6AD8407C" w14:textId="06DFD09B" w:rsidR="004B388C" w:rsidRPr="00B842A5" w:rsidRDefault="008B63C0" w:rsidP="004B388C">
            <w:pPr>
              <w:jc w:val="center"/>
              <w:rPr>
                <w:sz w:val="24"/>
                <w:szCs w:val="24"/>
              </w:rPr>
            </w:pPr>
            <w:sdt>
              <w:sdtPr>
                <w:rPr>
                  <w:sz w:val="24"/>
                  <w:szCs w:val="24"/>
                </w:rPr>
                <w:id w:val="1893932744"/>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775215997"/>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527401130"/>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052EBD47" w14:textId="279BC239" w:rsidR="004B388C" w:rsidRPr="00633766" w:rsidRDefault="004B388C" w:rsidP="004B388C">
            <w:pPr>
              <w:jc w:val="both"/>
              <w:rPr>
                <w:sz w:val="24"/>
                <w:szCs w:val="24"/>
              </w:rPr>
            </w:pPr>
            <w:r w:rsidRPr="00633766">
              <w:rPr>
                <w:sz w:val="24"/>
                <w:szCs w:val="24"/>
              </w:rPr>
              <w:t>Trees trimmed at least 3 feet from the structure/roof</w:t>
            </w:r>
            <w:r>
              <w:rPr>
                <w:sz w:val="24"/>
                <w:szCs w:val="24"/>
              </w:rPr>
              <w:t>, a</w:t>
            </w:r>
            <w:r w:rsidRPr="00633766">
              <w:rPr>
                <w:sz w:val="24"/>
                <w:szCs w:val="24"/>
              </w:rPr>
              <w:t>nd Sod is in required area.</w:t>
            </w:r>
          </w:p>
        </w:tc>
      </w:tr>
      <w:tr w:rsidR="004B388C" w:rsidRPr="00026311" w14:paraId="2046919A" w14:textId="77777777" w:rsidTr="6EC4264A">
        <w:trPr>
          <w:trHeight w:hRule="exact" w:val="550"/>
        </w:trPr>
        <w:tc>
          <w:tcPr>
            <w:tcW w:w="10170" w:type="dxa"/>
            <w:gridSpan w:val="4"/>
            <w:tcBorders>
              <w:top w:val="single" w:sz="4" w:space="0" w:color="auto"/>
              <w:left w:val="single" w:sz="4" w:space="0" w:color="auto"/>
            </w:tcBorders>
            <w:shd w:val="clear" w:color="auto" w:fill="auto"/>
          </w:tcPr>
          <w:p w14:paraId="0425269A" w14:textId="0D163AC8" w:rsidR="004B388C" w:rsidRPr="00B842A5" w:rsidRDefault="004B388C" w:rsidP="004B388C">
            <w:pPr>
              <w:jc w:val="both"/>
              <w:rPr>
                <w:sz w:val="24"/>
                <w:szCs w:val="24"/>
              </w:rPr>
            </w:pPr>
            <w:r w:rsidRPr="00B842A5">
              <w:rPr>
                <w:b/>
                <w:sz w:val="24"/>
                <w:szCs w:val="24"/>
              </w:rPr>
              <w:t xml:space="preserve">Inspector Observation Remarks: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4B388C" w:rsidRPr="00026311" w14:paraId="4ADDE6E0" w14:textId="77777777" w:rsidTr="6EC4264A">
        <w:trPr>
          <w:trHeight w:val="377"/>
        </w:trPr>
        <w:tc>
          <w:tcPr>
            <w:tcW w:w="10170" w:type="dxa"/>
            <w:gridSpan w:val="4"/>
            <w:tcBorders>
              <w:top w:val="single" w:sz="4" w:space="0" w:color="auto"/>
              <w:left w:val="single" w:sz="4" w:space="0" w:color="auto"/>
            </w:tcBorders>
            <w:shd w:val="clear" w:color="auto" w:fill="D6642C"/>
            <w:vAlign w:val="center"/>
          </w:tcPr>
          <w:p w14:paraId="5EC1C636" w14:textId="714C3E10" w:rsidR="004B388C" w:rsidRPr="00B842A5" w:rsidRDefault="004B388C" w:rsidP="004B388C">
            <w:pPr>
              <w:jc w:val="center"/>
              <w:rPr>
                <w:sz w:val="24"/>
                <w:szCs w:val="24"/>
              </w:rPr>
            </w:pPr>
            <w:r w:rsidRPr="00B842A5">
              <w:rPr>
                <w:b/>
                <w:color w:val="FFFFFF" w:themeColor="background1"/>
                <w:sz w:val="24"/>
                <w:szCs w:val="24"/>
              </w:rPr>
              <w:t>Interior Inspection</w:t>
            </w:r>
          </w:p>
        </w:tc>
      </w:tr>
      <w:tr w:rsidR="004B388C" w:rsidRPr="00026311" w14:paraId="55ECCCFA" w14:textId="77777777" w:rsidTr="6EC4264A">
        <w:trPr>
          <w:trHeight w:val="288"/>
        </w:trPr>
        <w:tc>
          <w:tcPr>
            <w:tcW w:w="2250" w:type="dxa"/>
            <w:tcBorders>
              <w:top w:val="single" w:sz="4" w:space="0" w:color="auto"/>
              <w:left w:val="single" w:sz="4" w:space="0" w:color="auto"/>
            </w:tcBorders>
            <w:shd w:val="clear" w:color="auto" w:fill="auto"/>
            <w:vAlign w:val="center"/>
          </w:tcPr>
          <w:p w14:paraId="2DA33375" w14:textId="4A324E28" w:rsidR="004B388C" w:rsidRPr="00B842A5" w:rsidRDefault="008B63C0" w:rsidP="004B388C">
            <w:pPr>
              <w:jc w:val="center"/>
              <w:rPr>
                <w:sz w:val="24"/>
                <w:szCs w:val="24"/>
              </w:rPr>
            </w:pPr>
            <w:sdt>
              <w:sdtPr>
                <w:rPr>
                  <w:sz w:val="24"/>
                  <w:szCs w:val="24"/>
                </w:rPr>
                <w:id w:val="-295988170"/>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923998327"/>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450324420"/>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68F9E5AB" w14:textId="71B6191E" w:rsidR="004B388C" w:rsidRPr="00B842A5" w:rsidRDefault="004B388C" w:rsidP="004B388C">
            <w:pPr>
              <w:jc w:val="both"/>
              <w:rPr>
                <w:sz w:val="24"/>
                <w:szCs w:val="24"/>
              </w:rPr>
            </w:pPr>
            <w:r w:rsidRPr="00B842A5">
              <w:rPr>
                <w:sz w:val="24"/>
                <w:szCs w:val="24"/>
              </w:rPr>
              <w:t xml:space="preserve">Operable </w:t>
            </w:r>
            <w:r>
              <w:rPr>
                <w:sz w:val="24"/>
                <w:szCs w:val="24"/>
              </w:rPr>
              <w:t>s</w:t>
            </w:r>
            <w:r w:rsidRPr="00B842A5">
              <w:rPr>
                <w:sz w:val="24"/>
                <w:szCs w:val="24"/>
              </w:rPr>
              <w:t xml:space="preserve">witches, </w:t>
            </w:r>
            <w:r>
              <w:rPr>
                <w:sz w:val="24"/>
                <w:szCs w:val="24"/>
              </w:rPr>
              <w:t>c</w:t>
            </w:r>
            <w:r w:rsidRPr="00B842A5">
              <w:rPr>
                <w:sz w:val="24"/>
                <w:szCs w:val="24"/>
              </w:rPr>
              <w:t xml:space="preserve">ircuit </w:t>
            </w:r>
            <w:r>
              <w:rPr>
                <w:sz w:val="24"/>
                <w:szCs w:val="24"/>
              </w:rPr>
              <w:t>breakers &amp;</w:t>
            </w:r>
            <w:r w:rsidRPr="00B842A5">
              <w:rPr>
                <w:sz w:val="24"/>
                <w:szCs w:val="24"/>
              </w:rPr>
              <w:t xml:space="preserve"> </w:t>
            </w:r>
            <w:r>
              <w:rPr>
                <w:sz w:val="24"/>
                <w:szCs w:val="24"/>
              </w:rPr>
              <w:t>thermostat no higher than 48” above floor.</w:t>
            </w:r>
          </w:p>
        </w:tc>
      </w:tr>
      <w:tr w:rsidR="004B388C" w:rsidRPr="00026311" w14:paraId="33DAD409" w14:textId="77777777" w:rsidTr="6EC4264A">
        <w:trPr>
          <w:trHeight w:val="288"/>
        </w:trPr>
        <w:tc>
          <w:tcPr>
            <w:tcW w:w="2250" w:type="dxa"/>
            <w:tcBorders>
              <w:top w:val="single" w:sz="4" w:space="0" w:color="auto"/>
              <w:left w:val="single" w:sz="4" w:space="0" w:color="auto"/>
            </w:tcBorders>
            <w:shd w:val="clear" w:color="auto" w:fill="auto"/>
            <w:vAlign w:val="center"/>
          </w:tcPr>
          <w:p w14:paraId="3374FE89" w14:textId="3560AE5F" w:rsidR="004B388C" w:rsidRPr="00B842A5" w:rsidRDefault="008B63C0" w:rsidP="004B388C">
            <w:pPr>
              <w:jc w:val="center"/>
              <w:rPr>
                <w:sz w:val="24"/>
                <w:szCs w:val="24"/>
              </w:rPr>
            </w:pPr>
            <w:sdt>
              <w:sdtPr>
                <w:rPr>
                  <w:sz w:val="24"/>
                  <w:szCs w:val="24"/>
                </w:rPr>
                <w:id w:val="-1381694461"/>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479206913"/>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719165430"/>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2A55AD01" w14:textId="1CE86ABD" w:rsidR="004B388C" w:rsidRPr="00B842A5" w:rsidRDefault="004B388C" w:rsidP="004B388C">
            <w:pPr>
              <w:jc w:val="both"/>
              <w:rPr>
                <w:sz w:val="24"/>
                <w:szCs w:val="24"/>
              </w:rPr>
            </w:pPr>
            <w:r w:rsidRPr="00B842A5">
              <w:rPr>
                <w:sz w:val="24"/>
                <w:szCs w:val="24"/>
              </w:rPr>
              <w:t>All switches and receptacles properly installed and operable; switch plates l</w:t>
            </w:r>
            <w:r>
              <w:rPr>
                <w:sz w:val="24"/>
                <w:szCs w:val="24"/>
              </w:rPr>
              <w:t xml:space="preserve">evel, flush, and without </w:t>
            </w:r>
            <w:r w:rsidRPr="00B842A5">
              <w:rPr>
                <w:sz w:val="24"/>
                <w:szCs w:val="24"/>
              </w:rPr>
              <w:t>defects.</w:t>
            </w:r>
            <w:r>
              <w:rPr>
                <w:sz w:val="24"/>
                <w:szCs w:val="24"/>
              </w:rPr>
              <w:t xml:space="preserve"> Each receptacle/plug is at least 15” above the floor.</w:t>
            </w:r>
          </w:p>
        </w:tc>
      </w:tr>
      <w:tr w:rsidR="004B388C" w:rsidRPr="00026311" w14:paraId="68441178" w14:textId="77777777" w:rsidTr="6EC4264A">
        <w:trPr>
          <w:trHeight w:val="288"/>
        </w:trPr>
        <w:tc>
          <w:tcPr>
            <w:tcW w:w="2250" w:type="dxa"/>
            <w:tcBorders>
              <w:top w:val="single" w:sz="4" w:space="0" w:color="auto"/>
              <w:left w:val="single" w:sz="4" w:space="0" w:color="auto"/>
            </w:tcBorders>
            <w:shd w:val="clear" w:color="auto" w:fill="auto"/>
            <w:vAlign w:val="center"/>
          </w:tcPr>
          <w:p w14:paraId="656E7B9F" w14:textId="4AD54279" w:rsidR="004B388C" w:rsidRPr="00B842A5" w:rsidRDefault="008B63C0" w:rsidP="004B388C">
            <w:pPr>
              <w:jc w:val="center"/>
              <w:rPr>
                <w:sz w:val="24"/>
                <w:szCs w:val="24"/>
              </w:rPr>
            </w:pPr>
            <w:sdt>
              <w:sdtPr>
                <w:rPr>
                  <w:sz w:val="24"/>
                  <w:szCs w:val="24"/>
                </w:rPr>
                <w:id w:val="549960180"/>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774908733"/>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598610831"/>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5A8981C4" w14:textId="14B53245" w:rsidR="004B388C" w:rsidRPr="00B842A5" w:rsidRDefault="004B388C" w:rsidP="004B388C">
            <w:pPr>
              <w:jc w:val="both"/>
              <w:rPr>
                <w:sz w:val="24"/>
                <w:szCs w:val="24"/>
              </w:rPr>
            </w:pPr>
            <w:r w:rsidRPr="00B842A5">
              <w:rPr>
                <w:sz w:val="24"/>
                <w:szCs w:val="24"/>
              </w:rPr>
              <w:t>Visually inspect wall for deficiencies</w:t>
            </w:r>
            <w:r>
              <w:rPr>
                <w:sz w:val="24"/>
                <w:szCs w:val="24"/>
              </w:rPr>
              <w:t>;</w:t>
            </w:r>
            <w:r w:rsidRPr="00B842A5">
              <w:rPr>
                <w:sz w:val="24"/>
                <w:szCs w:val="24"/>
              </w:rPr>
              <w:t xml:space="preserve"> a level may be utilized to determine if </w:t>
            </w:r>
            <w:r w:rsidRPr="00B842A5">
              <w:rPr>
                <w:noProof/>
                <w:sz w:val="24"/>
                <w:szCs w:val="24"/>
              </w:rPr>
              <w:t>defect</w:t>
            </w:r>
            <w:r w:rsidRPr="00B842A5">
              <w:rPr>
                <w:sz w:val="24"/>
                <w:szCs w:val="24"/>
              </w:rPr>
              <w:t xml:space="preserve"> is more than 1/4</w:t>
            </w:r>
            <w:r>
              <w:rPr>
                <w:sz w:val="24"/>
                <w:szCs w:val="24"/>
              </w:rPr>
              <w:t xml:space="preserve"> inch</w:t>
            </w:r>
            <w:r w:rsidRPr="00B842A5">
              <w:rPr>
                <w:sz w:val="24"/>
                <w:szCs w:val="24"/>
              </w:rPr>
              <w:t xml:space="preserve"> within 32</w:t>
            </w:r>
            <w:r>
              <w:rPr>
                <w:noProof/>
                <w:sz w:val="24"/>
                <w:szCs w:val="24"/>
              </w:rPr>
              <w:t xml:space="preserve"> inches</w:t>
            </w:r>
            <w:r w:rsidRPr="00B842A5">
              <w:rPr>
                <w:noProof/>
                <w:sz w:val="24"/>
                <w:szCs w:val="24"/>
              </w:rPr>
              <w:t xml:space="preserve"> </w:t>
            </w:r>
            <w:r>
              <w:rPr>
                <w:noProof/>
                <w:sz w:val="24"/>
                <w:szCs w:val="24"/>
              </w:rPr>
              <w:t xml:space="preserve">in </w:t>
            </w:r>
            <w:r w:rsidRPr="00B842A5">
              <w:rPr>
                <w:noProof/>
                <w:sz w:val="24"/>
                <w:szCs w:val="24"/>
              </w:rPr>
              <w:t>either</w:t>
            </w:r>
            <w:r w:rsidRPr="00B842A5">
              <w:rPr>
                <w:sz w:val="24"/>
                <w:szCs w:val="24"/>
              </w:rPr>
              <w:t xml:space="preserve"> direction. Note ridges</w:t>
            </w:r>
            <w:r>
              <w:rPr>
                <w:sz w:val="24"/>
                <w:szCs w:val="24"/>
              </w:rPr>
              <w:t xml:space="preserve">, bubbling, </w:t>
            </w:r>
            <w:r w:rsidRPr="00B842A5">
              <w:rPr>
                <w:sz w:val="24"/>
                <w:szCs w:val="24"/>
              </w:rPr>
              <w:t>cracking at tape joints and/or if ceiling lines are not straight.</w:t>
            </w:r>
          </w:p>
        </w:tc>
      </w:tr>
      <w:tr w:rsidR="004B388C" w:rsidRPr="00026311" w14:paraId="6AB0800B" w14:textId="77777777" w:rsidTr="6EC4264A">
        <w:trPr>
          <w:trHeight w:val="288"/>
        </w:trPr>
        <w:tc>
          <w:tcPr>
            <w:tcW w:w="2250" w:type="dxa"/>
            <w:tcBorders>
              <w:top w:val="single" w:sz="4" w:space="0" w:color="auto"/>
              <w:left w:val="single" w:sz="4" w:space="0" w:color="auto"/>
            </w:tcBorders>
            <w:shd w:val="clear" w:color="auto" w:fill="auto"/>
            <w:vAlign w:val="center"/>
          </w:tcPr>
          <w:p w14:paraId="769C2571" w14:textId="5A76EC2E" w:rsidR="004B388C" w:rsidRPr="00B842A5" w:rsidRDefault="008B63C0" w:rsidP="004B388C">
            <w:pPr>
              <w:jc w:val="center"/>
              <w:rPr>
                <w:sz w:val="24"/>
                <w:szCs w:val="24"/>
              </w:rPr>
            </w:pPr>
            <w:sdt>
              <w:sdtPr>
                <w:rPr>
                  <w:sz w:val="24"/>
                  <w:szCs w:val="24"/>
                </w:rPr>
                <w:id w:val="-82376910"/>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1516582307"/>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25073965"/>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5F55692B" w14:textId="0516F19D" w:rsidR="004B388C" w:rsidRPr="00B842A5" w:rsidRDefault="004B388C" w:rsidP="004B388C">
            <w:pPr>
              <w:jc w:val="both"/>
              <w:rPr>
                <w:sz w:val="24"/>
                <w:szCs w:val="24"/>
              </w:rPr>
            </w:pPr>
            <w:r w:rsidRPr="00B842A5">
              <w:rPr>
                <w:sz w:val="24"/>
                <w:szCs w:val="24"/>
              </w:rPr>
              <w:t xml:space="preserve">Verify all base is matching </w:t>
            </w:r>
            <w:r w:rsidRPr="00B842A5">
              <w:rPr>
                <w:noProof/>
                <w:sz w:val="24"/>
                <w:szCs w:val="24"/>
              </w:rPr>
              <w:t>profile</w:t>
            </w:r>
            <w:r w:rsidRPr="00B842A5">
              <w:rPr>
                <w:sz w:val="24"/>
                <w:szCs w:val="24"/>
              </w:rPr>
              <w:t xml:space="preserve">. </w:t>
            </w:r>
            <w:r w:rsidRPr="00B842A5">
              <w:rPr>
                <w:noProof/>
                <w:sz w:val="24"/>
                <w:szCs w:val="24"/>
              </w:rPr>
              <w:t>Base</w:t>
            </w:r>
            <w:r w:rsidRPr="00B842A5">
              <w:rPr>
                <w:sz w:val="24"/>
                <w:szCs w:val="24"/>
              </w:rPr>
              <w:t xml:space="preserve"> appears to be straight</w:t>
            </w:r>
            <w:r>
              <w:rPr>
                <w:sz w:val="24"/>
                <w:szCs w:val="24"/>
              </w:rPr>
              <w:t>;</w:t>
            </w:r>
            <w:r w:rsidRPr="00B842A5">
              <w:rPr>
                <w:sz w:val="24"/>
                <w:szCs w:val="24"/>
              </w:rPr>
              <w:t xml:space="preserve"> a bow in the base is </w:t>
            </w:r>
            <w:r w:rsidRPr="00B842A5">
              <w:rPr>
                <w:noProof/>
                <w:sz w:val="24"/>
                <w:szCs w:val="24"/>
              </w:rPr>
              <w:t>a visual</w:t>
            </w:r>
            <w:r w:rsidRPr="00B842A5">
              <w:rPr>
                <w:sz w:val="24"/>
                <w:szCs w:val="24"/>
              </w:rPr>
              <w:t xml:space="preserve"> cue drywall </w:t>
            </w:r>
            <w:r w:rsidRPr="00B842A5">
              <w:rPr>
                <w:noProof/>
                <w:sz w:val="24"/>
                <w:szCs w:val="24"/>
              </w:rPr>
              <w:t>is bowed.</w:t>
            </w:r>
          </w:p>
        </w:tc>
      </w:tr>
      <w:tr w:rsidR="004B388C" w:rsidRPr="00026311" w14:paraId="6E9516C9" w14:textId="77777777" w:rsidTr="6EC4264A">
        <w:trPr>
          <w:trHeight w:val="288"/>
        </w:trPr>
        <w:tc>
          <w:tcPr>
            <w:tcW w:w="2250" w:type="dxa"/>
            <w:tcBorders>
              <w:top w:val="single" w:sz="4" w:space="0" w:color="auto"/>
              <w:left w:val="single" w:sz="4" w:space="0" w:color="auto"/>
            </w:tcBorders>
            <w:shd w:val="clear" w:color="auto" w:fill="auto"/>
            <w:vAlign w:val="center"/>
          </w:tcPr>
          <w:p w14:paraId="2ABEC815" w14:textId="133F2698" w:rsidR="004B388C" w:rsidRPr="00B842A5" w:rsidRDefault="008B63C0" w:rsidP="004B388C">
            <w:pPr>
              <w:jc w:val="center"/>
              <w:rPr>
                <w:sz w:val="24"/>
                <w:szCs w:val="24"/>
              </w:rPr>
            </w:pPr>
            <w:sdt>
              <w:sdtPr>
                <w:rPr>
                  <w:sz w:val="24"/>
                  <w:szCs w:val="24"/>
                </w:rPr>
                <w:id w:val="-1862816531"/>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1981499033"/>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560020327"/>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740E95C8" w14:textId="4D8443D9" w:rsidR="004B388C" w:rsidRPr="00B842A5" w:rsidRDefault="004B388C" w:rsidP="004B388C">
            <w:pPr>
              <w:jc w:val="both"/>
              <w:rPr>
                <w:sz w:val="24"/>
                <w:szCs w:val="24"/>
              </w:rPr>
            </w:pPr>
            <w:r w:rsidRPr="00B842A5">
              <w:rPr>
                <w:noProof/>
                <w:sz w:val="24"/>
                <w:szCs w:val="24"/>
              </w:rPr>
              <w:t>Smoke/CO2</w:t>
            </w:r>
            <w:r w:rsidRPr="00B842A5">
              <w:rPr>
                <w:sz w:val="24"/>
                <w:szCs w:val="24"/>
              </w:rPr>
              <w:t xml:space="preserve"> detectors installed in proper locations and operational.</w:t>
            </w:r>
          </w:p>
        </w:tc>
      </w:tr>
      <w:tr w:rsidR="004B388C" w:rsidRPr="00026311" w14:paraId="2417BD88" w14:textId="77777777" w:rsidTr="6EC4264A">
        <w:trPr>
          <w:trHeight w:val="288"/>
        </w:trPr>
        <w:tc>
          <w:tcPr>
            <w:tcW w:w="2250" w:type="dxa"/>
            <w:tcBorders>
              <w:top w:val="single" w:sz="4" w:space="0" w:color="auto"/>
              <w:left w:val="single" w:sz="4" w:space="0" w:color="auto"/>
            </w:tcBorders>
            <w:shd w:val="clear" w:color="auto" w:fill="auto"/>
            <w:vAlign w:val="center"/>
          </w:tcPr>
          <w:p w14:paraId="70F5783C" w14:textId="3F5EC1BF" w:rsidR="004B388C" w:rsidRPr="00B842A5" w:rsidRDefault="008B63C0" w:rsidP="004B388C">
            <w:pPr>
              <w:jc w:val="center"/>
              <w:rPr>
                <w:sz w:val="24"/>
                <w:szCs w:val="24"/>
              </w:rPr>
            </w:pPr>
            <w:sdt>
              <w:sdtPr>
                <w:rPr>
                  <w:sz w:val="24"/>
                  <w:szCs w:val="24"/>
                </w:rPr>
                <w:id w:val="-1534493030"/>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1095595397"/>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682515806"/>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14127B7A" w14:textId="5C098343" w:rsidR="004B388C" w:rsidRPr="00B842A5" w:rsidRDefault="004B388C" w:rsidP="004B388C">
            <w:pPr>
              <w:jc w:val="both"/>
              <w:rPr>
                <w:sz w:val="24"/>
                <w:szCs w:val="24"/>
              </w:rPr>
            </w:pPr>
            <w:r w:rsidRPr="00B842A5">
              <w:rPr>
                <w:sz w:val="24"/>
                <w:szCs w:val="24"/>
              </w:rPr>
              <w:t>Ensure paint coverage is acceptable, free from flaws visible from 6</w:t>
            </w:r>
            <w:r>
              <w:rPr>
                <w:sz w:val="24"/>
                <w:szCs w:val="24"/>
              </w:rPr>
              <w:t xml:space="preserve"> feet</w:t>
            </w:r>
            <w:r w:rsidRPr="00B842A5">
              <w:rPr>
                <w:sz w:val="24"/>
                <w:szCs w:val="24"/>
              </w:rPr>
              <w:t xml:space="preserve"> away.</w:t>
            </w:r>
          </w:p>
        </w:tc>
      </w:tr>
      <w:tr w:rsidR="004B388C" w:rsidRPr="00026311" w14:paraId="1B99D31E" w14:textId="77777777" w:rsidTr="6EC4264A">
        <w:trPr>
          <w:trHeight w:val="288"/>
        </w:trPr>
        <w:tc>
          <w:tcPr>
            <w:tcW w:w="2250" w:type="dxa"/>
            <w:tcBorders>
              <w:top w:val="single" w:sz="4" w:space="0" w:color="auto"/>
              <w:left w:val="single" w:sz="4" w:space="0" w:color="auto"/>
            </w:tcBorders>
            <w:shd w:val="clear" w:color="auto" w:fill="auto"/>
            <w:vAlign w:val="center"/>
          </w:tcPr>
          <w:p w14:paraId="6ADB1B6D" w14:textId="48C3FEFD" w:rsidR="004B388C" w:rsidRDefault="008B63C0" w:rsidP="004B388C">
            <w:pPr>
              <w:jc w:val="center"/>
              <w:rPr>
                <w:sz w:val="24"/>
                <w:szCs w:val="24"/>
              </w:rPr>
            </w:pPr>
            <w:sdt>
              <w:sdtPr>
                <w:rPr>
                  <w:sz w:val="24"/>
                  <w:szCs w:val="24"/>
                </w:rPr>
                <w:id w:val="-1029649685"/>
                <w14:checkbox>
                  <w14:checked w14:val="0"/>
                  <w14:checkedState w14:val="2612" w14:font="MS Gothic"/>
                  <w14:uncheckedState w14:val="2610" w14:font="MS Gothic"/>
                </w14:checkbox>
              </w:sdtPr>
              <w:sdtEndPr/>
              <w:sdtContent>
                <w:r w:rsidR="004B388C">
                  <w:rPr>
                    <w:rFonts w:ascii="MS Gothic" w:eastAsia="MS Gothic" w:hAnsi="MS Gothic" w:hint="eastAsia"/>
                    <w:sz w:val="24"/>
                    <w:szCs w:val="24"/>
                  </w:rPr>
                  <w:t>☐</w:t>
                </w:r>
              </w:sdtContent>
            </w:sdt>
            <w:r w:rsidR="004B388C" w:rsidRPr="00B842A5">
              <w:rPr>
                <w:sz w:val="24"/>
                <w:szCs w:val="24"/>
              </w:rPr>
              <w:t xml:space="preserve">Yes </w:t>
            </w:r>
            <w:sdt>
              <w:sdtPr>
                <w:rPr>
                  <w:sz w:val="24"/>
                  <w:szCs w:val="24"/>
                </w:rPr>
                <w:id w:val="138921061"/>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167477354"/>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72B818BC" w14:textId="573F3D4A" w:rsidR="004B388C" w:rsidRPr="00B842A5" w:rsidRDefault="004B388C" w:rsidP="004B388C">
            <w:pPr>
              <w:jc w:val="both"/>
              <w:rPr>
                <w:sz w:val="24"/>
                <w:szCs w:val="24"/>
              </w:rPr>
            </w:pPr>
            <w:r>
              <w:rPr>
                <w:sz w:val="24"/>
                <w:szCs w:val="24"/>
              </w:rPr>
              <w:t>Ensure interior doors are at least standard 32” door, unless the door provides access only to closet of less than 15 square feet in area.</w:t>
            </w:r>
          </w:p>
        </w:tc>
      </w:tr>
      <w:tr w:rsidR="004B388C" w:rsidRPr="00026311" w14:paraId="034C9BC6" w14:textId="77777777" w:rsidTr="6EC4264A">
        <w:trPr>
          <w:trHeight w:val="288"/>
        </w:trPr>
        <w:tc>
          <w:tcPr>
            <w:tcW w:w="2250" w:type="dxa"/>
            <w:tcBorders>
              <w:top w:val="single" w:sz="4" w:space="0" w:color="auto"/>
              <w:left w:val="single" w:sz="4" w:space="0" w:color="auto"/>
            </w:tcBorders>
            <w:shd w:val="clear" w:color="auto" w:fill="auto"/>
            <w:vAlign w:val="center"/>
          </w:tcPr>
          <w:p w14:paraId="78ADB853" w14:textId="16939129" w:rsidR="004B388C" w:rsidRPr="00B842A5" w:rsidRDefault="008B63C0" w:rsidP="004B388C">
            <w:pPr>
              <w:jc w:val="center"/>
              <w:rPr>
                <w:sz w:val="24"/>
                <w:szCs w:val="24"/>
              </w:rPr>
            </w:pPr>
            <w:sdt>
              <w:sdtPr>
                <w:rPr>
                  <w:sz w:val="24"/>
                  <w:szCs w:val="24"/>
                </w:rPr>
                <w:id w:val="225969161"/>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180321227"/>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2067944032"/>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3B8548F4" w14:textId="11CF131F" w:rsidR="004B388C" w:rsidRPr="00B842A5" w:rsidRDefault="004B388C" w:rsidP="004B388C">
            <w:pPr>
              <w:jc w:val="both"/>
              <w:rPr>
                <w:sz w:val="24"/>
                <w:szCs w:val="24"/>
              </w:rPr>
            </w:pPr>
            <w:r w:rsidRPr="00B842A5">
              <w:rPr>
                <w:sz w:val="24"/>
                <w:szCs w:val="24"/>
              </w:rPr>
              <w:t xml:space="preserve">Check vinyl flooring for </w:t>
            </w:r>
            <w:r>
              <w:rPr>
                <w:sz w:val="24"/>
                <w:szCs w:val="24"/>
              </w:rPr>
              <w:t>deficiencies</w:t>
            </w:r>
            <w:r w:rsidRPr="00B842A5">
              <w:rPr>
                <w:sz w:val="24"/>
                <w:szCs w:val="24"/>
              </w:rPr>
              <w:t xml:space="preserve"> such as peeling/lifting, visible gaps/seams, ridges/depressions, </w:t>
            </w:r>
            <w:r>
              <w:rPr>
                <w:sz w:val="24"/>
                <w:szCs w:val="24"/>
              </w:rPr>
              <w:t xml:space="preserve">or </w:t>
            </w:r>
            <w:r w:rsidRPr="00B842A5">
              <w:rPr>
                <w:sz w:val="24"/>
                <w:szCs w:val="24"/>
              </w:rPr>
              <w:t xml:space="preserve">overall poor </w:t>
            </w:r>
            <w:r w:rsidRPr="00B842A5">
              <w:rPr>
                <w:noProof/>
                <w:sz w:val="24"/>
                <w:szCs w:val="24"/>
              </w:rPr>
              <w:t>workmanship.</w:t>
            </w:r>
          </w:p>
        </w:tc>
      </w:tr>
      <w:tr w:rsidR="004B388C" w:rsidRPr="00026311" w14:paraId="416549B5" w14:textId="77777777" w:rsidTr="6EC4264A">
        <w:trPr>
          <w:trHeight w:val="288"/>
        </w:trPr>
        <w:tc>
          <w:tcPr>
            <w:tcW w:w="2250" w:type="dxa"/>
            <w:tcBorders>
              <w:top w:val="single" w:sz="4" w:space="0" w:color="auto"/>
              <w:left w:val="single" w:sz="4" w:space="0" w:color="auto"/>
            </w:tcBorders>
            <w:shd w:val="clear" w:color="auto" w:fill="auto"/>
            <w:vAlign w:val="center"/>
          </w:tcPr>
          <w:p w14:paraId="51742026" w14:textId="694B77E6" w:rsidR="004B388C" w:rsidRPr="00B842A5" w:rsidRDefault="008B63C0" w:rsidP="004B388C">
            <w:pPr>
              <w:jc w:val="center"/>
              <w:rPr>
                <w:sz w:val="24"/>
                <w:szCs w:val="24"/>
              </w:rPr>
            </w:pPr>
            <w:sdt>
              <w:sdtPr>
                <w:rPr>
                  <w:sz w:val="24"/>
                  <w:szCs w:val="24"/>
                </w:rPr>
                <w:id w:val="946744054"/>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1965380735"/>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668101307"/>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6F022C2A" w14:textId="041AAE98" w:rsidR="004B388C" w:rsidRPr="00B842A5" w:rsidRDefault="004B388C" w:rsidP="004B388C">
            <w:pPr>
              <w:jc w:val="both"/>
              <w:rPr>
                <w:sz w:val="24"/>
                <w:szCs w:val="24"/>
              </w:rPr>
            </w:pPr>
            <w:r w:rsidRPr="00B842A5">
              <w:rPr>
                <w:noProof/>
                <w:sz w:val="24"/>
                <w:szCs w:val="24"/>
              </w:rPr>
              <w:t xml:space="preserve">Check </w:t>
            </w:r>
            <w:r w:rsidRPr="00B842A5">
              <w:rPr>
                <w:sz w:val="24"/>
                <w:szCs w:val="24"/>
              </w:rPr>
              <w:t xml:space="preserve">ceramic or porcelain tile joints (vertical </w:t>
            </w:r>
            <w:r>
              <w:rPr>
                <w:sz w:val="24"/>
                <w:szCs w:val="24"/>
              </w:rPr>
              <w:t>and</w:t>
            </w:r>
            <w:r w:rsidRPr="00B842A5">
              <w:rPr>
                <w:sz w:val="24"/>
                <w:szCs w:val="24"/>
              </w:rPr>
              <w:t xml:space="preserve"> horizontal), all joints perpendicular and parallel to walls. Installed around outlets, pipes, fixtures, and fittings so that plates, escutcheons, and collars overlap cuts.</w:t>
            </w:r>
          </w:p>
        </w:tc>
      </w:tr>
      <w:tr w:rsidR="004B388C" w:rsidRPr="00026311" w14:paraId="536D53C1" w14:textId="77777777" w:rsidTr="6EC4264A">
        <w:trPr>
          <w:trHeight w:val="288"/>
        </w:trPr>
        <w:tc>
          <w:tcPr>
            <w:tcW w:w="2250" w:type="dxa"/>
            <w:tcBorders>
              <w:top w:val="single" w:sz="4" w:space="0" w:color="auto"/>
              <w:left w:val="single" w:sz="4" w:space="0" w:color="auto"/>
            </w:tcBorders>
            <w:shd w:val="clear" w:color="auto" w:fill="auto"/>
            <w:vAlign w:val="center"/>
          </w:tcPr>
          <w:p w14:paraId="7C75A0E0" w14:textId="595DBC14" w:rsidR="004B388C" w:rsidRPr="00B842A5" w:rsidRDefault="008B63C0" w:rsidP="004B388C">
            <w:pPr>
              <w:jc w:val="center"/>
              <w:rPr>
                <w:sz w:val="24"/>
                <w:szCs w:val="24"/>
              </w:rPr>
            </w:pPr>
            <w:sdt>
              <w:sdtPr>
                <w:rPr>
                  <w:sz w:val="24"/>
                  <w:szCs w:val="24"/>
                </w:rPr>
                <w:id w:val="1561599028"/>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1138693779"/>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449206266"/>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47A9AD62" w14:textId="50B466FE" w:rsidR="004B388C" w:rsidRPr="00B842A5" w:rsidRDefault="004B388C" w:rsidP="004B388C">
            <w:pPr>
              <w:jc w:val="both"/>
              <w:rPr>
                <w:sz w:val="24"/>
                <w:szCs w:val="24"/>
              </w:rPr>
            </w:pPr>
            <w:r w:rsidRPr="00B842A5">
              <w:rPr>
                <w:sz w:val="24"/>
                <w:szCs w:val="24"/>
              </w:rPr>
              <w:t xml:space="preserve">Check for </w:t>
            </w:r>
            <w:r>
              <w:rPr>
                <w:sz w:val="24"/>
                <w:szCs w:val="24"/>
              </w:rPr>
              <w:t xml:space="preserve">Hot-Cold control reversal in all showers, tubs, and sinks. </w:t>
            </w:r>
          </w:p>
        </w:tc>
      </w:tr>
      <w:tr w:rsidR="004B388C" w:rsidRPr="00026311" w14:paraId="7D441F6F" w14:textId="77777777" w:rsidTr="6EC4264A">
        <w:trPr>
          <w:trHeight w:val="288"/>
        </w:trPr>
        <w:tc>
          <w:tcPr>
            <w:tcW w:w="2250" w:type="dxa"/>
            <w:tcBorders>
              <w:top w:val="single" w:sz="4" w:space="0" w:color="auto"/>
              <w:left w:val="single" w:sz="4" w:space="0" w:color="auto"/>
            </w:tcBorders>
            <w:shd w:val="clear" w:color="auto" w:fill="auto"/>
            <w:vAlign w:val="center"/>
          </w:tcPr>
          <w:p w14:paraId="276A92A0" w14:textId="39A2F1AD" w:rsidR="004B388C" w:rsidRDefault="008B63C0" w:rsidP="004B388C">
            <w:pPr>
              <w:jc w:val="center"/>
              <w:rPr>
                <w:sz w:val="24"/>
                <w:szCs w:val="24"/>
              </w:rPr>
            </w:pPr>
            <w:sdt>
              <w:sdtPr>
                <w:rPr>
                  <w:sz w:val="24"/>
                  <w:szCs w:val="24"/>
                </w:rPr>
                <w:id w:val="1724481248"/>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1493093676"/>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877136733"/>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3E87DD5D" w14:textId="7B6C117C" w:rsidR="004B388C" w:rsidRPr="00B842A5" w:rsidRDefault="004B388C" w:rsidP="004B388C">
            <w:pPr>
              <w:jc w:val="both"/>
              <w:rPr>
                <w:sz w:val="24"/>
                <w:szCs w:val="24"/>
              </w:rPr>
            </w:pPr>
            <w:r>
              <w:rPr>
                <w:sz w:val="24"/>
                <w:szCs w:val="24"/>
              </w:rPr>
              <w:t xml:space="preserve">Check for </w:t>
            </w:r>
            <w:r w:rsidRPr="00B842A5">
              <w:rPr>
                <w:sz w:val="24"/>
                <w:szCs w:val="24"/>
              </w:rPr>
              <w:t>leaks in supply</w:t>
            </w:r>
            <w:r>
              <w:rPr>
                <w:sz w:val="24"/>
                <w:szCs w:val="24"/>
              </w:rPr>
              <w:t xml:space="preserve"> and </w:t>
            </w:r>
            <w:r w:rsidRPr="00B842A5">
              <w:rPr>
                <w:sz w:val="24"/>
                <w:szCs w:val="24"/>
              </w:rPr>
              <w:t>drain lines under</w:t>
            </w:r>
            <w:r>
              <w:rPr>
                <w:sz w:val="24"/>
                <w:szCs w:val="24"/>
              </w:rPr>
              <w:t xml:space="preserve"> sinks.</w:t>
            </w:r>
          </w:p>
        </w:tc>
      </w:tr>
      <w:tr w:rsidR="004B388C" w:rsidRPr="00026311" w14:paraId="196DD9F5" w14:textId="77777777" w:rsidTr="6EC4264A">
        <w:trPr>
          <w:trHeight w:val="288"/>
        </w:trPr>
        <w:tc>
          <w:tcPr>
            <w:tcW w:w="2250" w:type="dxa"/>
            <w:tcBorders>
              <w:top w:val="single" w:sz="4" w:space="0" w:color="auto"/>
              <w:left w:val="single" w:sz="4" w:space="0" w:color="auto"/>
            </w:tcBorders>
            <w:shd w:val="clear" w:color="auto" w:fill="auto"/>
            <w:vAlign w:val="center"/>
          </w:tcPr>
          <w:p w14:paraId="54EE0810" w14:textId="094F6642" w:rsidR="004B388C" w:rsidRPr="00B842A5" w:rsidRDefault="008B63C0" w:rsidP="004B388C">
            <w:pPr>
              <w:jc w:val="center"/>
              <w:rPr>
                <w:sz w:val="24"/>
                <w:szCs w:val="24"/>
              </w:rPr>
            </w:pPr>
            <w:sdt>
              <w:sdtPr>
                <w:rPr>
                  <w:sz w:val="24"/>
                  <w:szCs w:val="24"/>
                </w:rPr>
                <w:id w:val="-652612899"/>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1986083569"/>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761726768"/>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4AB83FA1" w14:textId="259C3B6B" w:rsidR="004B388C" w:rsidRPr="00B842A5" w:rsidRDefault="004B388C" w:rsidP="004B388C">
            <w:pPr>
              <w:jc w:val="both"/>
              <w:rPr>
                <w:sz w:val="24"/>
                <w:szCs w:val="24"/>
              </w:rPr>
            </w:pPr>
            <w:r w:rsidRPr="00B842A5">
              <w:rPr>
                <w:sz w:val="24"/>
                <w:szCs w:val="24"/>
              </w:rPr>
              <w:t>Toilets flush properly and are firmly seated in place (no movement).</w:t>
            </w:r>
          </w:p>
        </w:tc>
      </w:tr>
      <w:tr w:rsidR="004B388C" w:rsidRPr="00026311" w14:paraId="1FB9C922" w14:textId="77777777" w:rsidTr="6EC4264A">
        <w:trPr>
          <w:trHeight w:val="288"/>
        </w:trPr>
        <w:tc>
          <w:tcPr>
            <w:tcW w:w="2250" w:type="dxa"/>
            <w:tcBorders>
              <w:top w:val="single" w:sz="4" w:space="0" w:color="auto"/>
              <w:left w:val="single" w:sz="4" w:space="0" w:color="auto"/>
            </w:tcBorders>
            <w:shd w:val="clear" w:color="auto" w:fill="auto"/>
            <w:vAlign w:val="center"/>
          </w:tcPr>
          <w:p w14:paraId="720E151D" w14:textId="15E5777B" w:rsidR="004B388C" w:rsidRPr="00B842A5" w:rsidRDefault="008B63C0" w:rsidP="004B388C">
            <w:pPr>
              <w:jc w:val="center"/>
              <w:rPr>
                <w:sz w:val="24"/>
                <w:szCs w:val="24"/>
              </w:rPr>
            </w:pPr>
            <w:sdt>
              <w:sdtPr>
                <w:rPr>
                  <w:sz w:val="24"/>
                  <w:szCs w:val="24"/>
                </w:rPr>
                <w:id w:val="-1507983509"/>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511189239"/>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273325913"/>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214CF0AC" w14:textId="19637DEC" w:rsidR="004B388C" w:rsidRPr="00B842A5" w:rsidRDefault="004B388C" w:rsidP="004B388C">
            <w:pPr>
              <w:jc w:val="both"/>
              <w:rPr>
                <w:sz w:val="24"/>
                <w:szCs w:val="24"/>
              </w:rPr>
            </w:pPr>
            <w:r w:rsidRPr="00B842A5">
              <w:rPr>
                <w:sz w:val="24"/>
                <w:szCs w:val="24"/>
              </w:rPr>
              <w:t>AC</w:t>
            </w:r>
            <w:r>
              <w:rPr>
                <w:sz w:val="24"/>
                <w:szCs w:val="24"/>
              </w:rPr>
              <w:t xml:space="preserve"> &amp; </w:t>
            </w:r>
            <w:r w:rsidRPr="00B842A5">
              <w:rPr>
                <w:sz w:val="24"/>
                <w:szCs w:val="24"/>
              </w:rPr>
              <w:t xml:space="preserve">Heat </w:t>
            </w:r>
            <w:r>
              <w:rPr>
                <w:sz w:val="24"/>
                <w:szCs w:val="24"/>
              </w:rPr>
              <w:t>—</w:t>
            </w:r>
            <w:r w:rsidRPr="00B842A5">
              <w:rPr>
                <w:sz w:val="24"/>
                <w:szCs w:val="24"/>
              </w:rPr>
              <w:t xml:space="preserve"> check for cold and hot air movement</w:t>
            </w:r>
            <w:r>
              <w:rPr>
                <w:sz w:val="24"/>
                <w:szCs w:val="24"/>
              </w:rPr>
              <w:t>;</w:t>
            </w:r>
            <w:r w:rsidRPr="00B842A5">
              <w:rPr>
                <w:sz w:val="24"/>
                <w:szCs w:val="24"/>
              </w:rPr>
              <w:t xml:space="preserve"> </w:t>
            </w:r>
            <w:r w:rsidRPr="00B842A5">
              <w:rPr>
                <w:noProof/>
                <w:sz w:val="24"/>
                <w:szCs w:val="24"/>
              </w:rPr>
              <w:t>system</w:t>
            </w:r>
            <w:r w:rsidRPr="00B842A5">
              <w:rPr>
                <w:sz w:val="24"/>
                <w:szCs w:val="24"/>
              </w:rPr>
              <w:t xml:space="preserve"> in good working order.  Check </w:t>
            </w:r>
            <w:r>
              <w:rPr>
                <w:sz w:val="24"/>
                <w:szCs w:val="24"/>
              </w:rPr>
              <w:t>thermostat</w:t>
            </w:r>
            <w:r w:rsidRPr="00B842A5">
              <w:rPr>
                <w:sz w:val="24"/>
                <w:szCs w:val="24"/>
              </w:rPr>
              <w:t xml:space="preserve"> functions.</w:t>
            </w:r>
          </w:p>
        </w:tc>
      </w:tr>
      <w:tr w:rsidR="004B388C" w:rsidRPr="00026311" w14:paraId="366FAEE7" w14:textId="77777777" w:rsidTr="6EC4264A">
        <w:trPr>
          <w:trHeight w:val="288"/>
        </w:trPr>
        <w:tc>
          <w:tcPr>
            <w:tcW w:w="2250" w:type="dxa"/>
            <w:tcBorders>
              <w:top w:val="single" w:sz="4" w:space="0" w:color="auto"/>
              <w:left w:val="single" w:sz="4" w:space="0" w:color="auto"/>
            </w:tcBorders>
            <w:shd w:val="clear" w:color="auto" w:fill="auto"/>
            <w:vAlign w:val="center"/>
          </w:tcPr>
          <w:p w14:paraId="7B5A11C1" w14:textId="16B62D0C" w:rsidR="004B388C" w:rsidRPr="00B842A5" w:rsidRDefault="008B63C0" w:rsidP="004B388C">
            <w:pPr>
              <w:jc w:val="center"/>
              <w:rPr>
                <w:sz w:val="24"/>
                <w:szCs w:val="24"/>
              </w:rPr>
            </w:pPr>
            <w:sdt>
              <w:sdtPr>
                <w:rPr>
                  <w:sz w:val="24"/>
                  <w:szCs w:val="24"/>
                </w:rPr>
                <w:id w:val="-328680447"/>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758673295"/>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394501088"/>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49680409" w14:textId="1D4B47AE" w:rsidR="004B388C" w:rsidRPr="00B842A5" w:rsidRDefault="004B388C" w:rsidP="004B388C">
            <w:pPr>
              <w:jc w:val="both"/>
              <w:rPr>
                <w:sz w:val="24"/>
                <w:szCs w:val="24"/>
              </w:rPr>
            </w:pPr>
            <w:r w:rsidRPr="00B842A5">
              <w:rPr>
                <w:sz w:val="24"/>
                <w:szCs w:val="24"/>
              </w:rPr>
              <w:t>AC filter in place</w:t>
            </w:r>
            <w:r>
              <w:rPr>
                <w:sz w:val="24"/>
                <w:szCs w:val="24"/>
              </w:rPr>
              <w:t>;</w:t>
            </w:r>
            <w:r w:rsidRPr="00B842A5">
              <w:rPr>
                <w:sz w:val="24"/>
                <w:szCs w:val="24"/>
              </w:rPr>
              <w:t xml:space="preserve"> filter panel easily removable.</w:t>
            </w:r>
          </w:p>
        </w:tc>
      </w:tr>
      <w:tr w:rsidR="004B388C" w:rsidRPr="00026311" w14:paraId="4A4BD216" w14:textId="77777777" w:rsidTr="6EC4264A">
        <w:trPr>
          <w:trHeight w:val="288"/>
        </w:trPr>
        <w:tc>
          <w:tcPr>
            <w:tcW w:w="2250" w:type="dxa"/>
            <w:tcBorders>
              <w:top w:val="single" w:sz="4" w:space="0" w:color="auto"/>
              <w:left w:val="single" w:sz="4" w:space="0" w:color="auto"/>
            </w:tcBorders>
            <w:shd w:val="clear" w:color="auto" w:fill="auto"/>
            <w:vAlign w:val="center"/>
          </w:tcPr>
          <w:p w14:paraId="03FDF450" w14:textId="0AE96F35" w:rsidR="004B388C" w:rsidRPr="00B842A5" w:rsidRDefault="008B63C0" w:rsidP="004B388C">
            <w:pPr>
              <w:jc w:val="center"/>
              <w:rPr>
                <w:sz w:val="24"/>
                <w:szCs w:val="24"/>
              </w:rPr>
            </w:pPr>
            <w:sdt>
              <w:sdtPr>
                <w:rPr>
                  <w:sz w:val="24"/>
                  <w:szCs w:val="24"/>
                </w:rPr>
                <w:id w:val="-99114705"/>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230392946"/>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492908283"/>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40925ECE" w14:textId="4D0DC57C" w:rsidR="004B388C" w:rsidRPr="00B842A5" w:rsidRDefault="004B388C" w:rsidP="004B388C">
            <w:pPr>
              <w:jc w:val="both"/>
              <w:rPr>
                <w:sz w:val="24"/>
                <w:szCs w:val="24"/>
              </w:rPr>
            </w:pPr>
            <w:r w:rsidRPr="00B842A5">
              <w:rPr>
                <w:sz w:val="24"/>
                <w:szCs w:val="24"/>
              </w:rPr>
              <w:t xml:space="preserve">AC registers properly installed (no gaps, all screws) and </w:t>
            </w:r>
            <w:r>
              <w:rPr>
                <w:sz w:val="24"/>
                <w:szCs w:val="24"/>
              </w:rPr>
              <w:t>level</w:t>
            </w:r>
            <w:r w:rsidRPr="00B842A5">
              <w:rPr>
                <w:sz w:val="24"/>
                <w:szCs w:val="24"/>
              </w:rPr>
              <w:t>.</w:t>
            </w:r>
          </w:p>
        </w:tc>
      </w:tr>
      <w:tr w:rsidR="004B388C" w:rsidRPr="00026311" w14:paraId="381BC794" w14:textId="77777777" w:rsidTr="6EC4264A">
        <w:trPr>
          <w:trHeight w:val="288"/>
        </w:trPr>
        <w:tc>
          <w:tcPr>
            <w:tcW w:w="2250" w:type="dxa"/>
            <w:tcBorders>
              <w:top w:val="single" w:sz="4" w:space="0" w:color="auto"/>
              <w:left w:val="single" w:sz="4" w:space="0" w:color="auto"/>
            </w:tcBorders>
            <w:shd w:val="clear" w:color="auto" w:fill="auto"/>
            <w:vAlign w:val="center"/>
          </w:tcPr>
          <w:p w14:paraId="73F435B1" w14:textId="4E4AECAE" w:rsidR="004B388C" w:rsidRPr="00B842A5" w:rsidRDefault="008B63C0" w:rsidP="004B388C">
            <w:pPr>
              <w:jc w:val="center"/>
              <w:rPr>
                <w:sz w:val="24"/>
                <w:szCs w:val="24"/>
              </w:rPr>
            </w:pPr>
            <w:sdt>
              <w:sdtPr>
                <w:rPr>
                  <w:sz w:val="24"/>
                  <w:szCs w:val="24"/>
                </w:rPr>
                <w:id w:val="375050521"/>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189808731"/>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118797672"/>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7ABCCD45" w14:textId="355E688A" w:rsidR="004B388C" w:rsidRPr="00B842A5" w:rsidRDefault="004B388C" w:rsidP="004B388C">
            <w:pPr>
              <w:jc w:val="both"/>
              <w:rPr>
                <w:sz w:val="24"/>
                <w:szCs w:val="24"/>
              </w:rPr>
            </w:pPr>
            <w:r w:rsidRPr="00B842A5">
              <w:rPr>
                <w:sz w:val="24"/>
                <w:szCs w:val="24"/>
              </w:rPr>
              <w:t>Septic system installed and operational (if applicable).</w:t>
            </w:r>
          </w:p>
        </w:tc>
      </w:tr>
      <w:tr w:rsidR="004B388C" w:rsidRPr="00026311" w14:paraId="083EF71C" w14:textId="77777777" w:rsidTr="6EC4264A">
        <w:trPr>
          <w:trHeight w:val="288"/>
        </w:trPr>
        <w:tc>
          <w:tcPr>
            <w:tcW w:w="2250" w:type="dxa"/>
            <w:tcBorders>
              <w:top w:val="single" w:sz="4" w:space="0" w:color="auto"/>
              <w:left w:val="single" w:sz="4" w:space="0" w:color="auto"/>
            </w:tcBorders>
            <w:shd w:val="clear" w:color="auto" w:fill="auto"/>
            <w:vAlign w:val="center"/>
          </w:tcPr>
          <w:p w14:paraId="7DFF4750" w14:textId="331BA0EE" w:rsidR="004B388C" w:rsidRPr="00B842A5" w:rsidRDefault="008B63C0" w:rsidP="004B388C">
            <w:pPr>
              <w:jc w:val="center"/>
              <w:rPr>
                <w:sz w:val="24"/>
                <w:szCs w:val="24"/>
              </w:rPr>
            </w:pPr>
            <w:sdt>
              <w:sdtPr>
                <w:rPr>
                  <w:sz w:val="24"/>
                  <w:szCs w:val="24"/>
                </w:rPr>
                <w:id w:val="893164227"/>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2102990592"/>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521074778"/>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455FD36E" w14:textId="01D2FA6B" w:rsidR="004B388C" w:rsidRPr="00B842A5" w:rsidRDefault="004B388C" w:rsidP="004B388C">
            <w:pPr>
              <w:jc w:val="both"/>
              <w:rPr>
                <w:sz w:val="24"/>
                <w:szCs w:val="24"/>
              </w:rPr>
            </w:pPr>
            <w:r w:rsidRPr="00B842A5">
              <w:rPr>
                <w:sz w:val="24"/>
                <w:szCs w:val="24"/>
              </w:rPr>
              <w:t>Well water system installed and operational (if applicable).</w:t>
            </w:r>
          </w:p>
        </w:tc>
      </w:tr>
      <w:tr w:rsidR="004B388C" w:rsidRPr="00026311" w14:paraId="119317CB" w14:textId="77777777" w:rsidTr="6EC4264A">
        <w:trPr>
          <w:trHeight w:val="288"/>
        </w:trPr>
        <w:tc>
          <w:tcPr>
            <w:tcW w:w="2250" w:type="dxa"/>
            <w:tcBorders>
              <w:top w:val="single" w:sz="4" w:space="0" w:color="auto"/>
              <w:left w:val="single" w:sz="4" w:space="0" w:color="auto"/>
            </w:tcBorders>
            <w:shd w:val="clear" w:color="auto" w:fill="auto"/>
            <w:vAlign w:val="center"/>
          </w:tcPr>
          <w:p w14:paraId="33378445" w14:textId="71E8C4E3" w:rsidR="004B388C" w:rsidRPr="00B842A5" w:rsidRDefault="008B63C0" w:rsidP="004B388C">
            <w:pPr>
              <w:jc w:val="center"/>
              <w:rPr>
                <w:sz w:val="24"/>
                <w:szCs w:val="24"/>
              </w:rPr>
            </w:pPr>
            <w:sdt>
              <w:sdtPr>
                <w:rPr>
                  <w:sz w:val="24"/>
                  <w:szCs w:val="24"/>
                </w:rPr>
                <w:id w:val="699199710"/>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599729136"/>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305160114"/>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73DA1CE3" w14:textId="6E4B85AB" w:rsidR="004B388C" w:rsidRPr="00B842A5" w:rsidRDefault="004B388C" w:rsidP="004B388C">
            <w:pPr>
              <w:jc w:val="both"/>
              <w:rPr>
                <w:sz w:val="24"/>
                <w:szCs w:val="24"/>
              </w:rPr>
            </w:pPr>
            <w:r w:rsidRPr="00B842A5">
              <w:rPr>
                <w:noProof/>
                <w:sz w:val="24"/>
                <w:szCs w:val="24"/>
              </w:rPr>
              <w:t>Hot water heater</w:t>
            </w:r>
            <w:r w:rsidRPr="00B842A5">
              <w:rPr>
                <w:sz w:val="24"/>
                <w:szCs w:val="24"/>
              </w:rPr>
              <w:t xml:space="preserve"> installed</w:t>
            </w:r>
            <w:r>
              <w:rPr>
                <w:noProof/>
                <w:sz w:val="24"/>
                <w:szCs w:val="24"/>
              </w:rPr>
              <w:t>, operational.</w:t>
            </w:r>
          </w:p>
        </w:tc>
      </w:tr>
      <w:tr w:rsidR="004B388C" w:rsidRPr="00026311" w14:paraId="5B9C89B0" w14:textId="77777777" w:rsidTr="6EC4264A">
        <w:trPr>
          <w:trHeight w:val="288"/>
        </w:trPr>
        <w:tc>
          <w:tcPr>
            <w:tcW w:w="2250" w:type="dxa"/>
            <w:tcBorders>
              <w:top w:val="single" w:sz="4" w:space="0" w:color="auto"/>
              <w:left w:val="single" w:sz="4" w:space="0" w:color="auto"/>
            </w:tcBorders>
            <w:shd w:val="clear" w:color="auto" w:fill="auto"/>
            <w:vAlign w:val="center"/>
          </w:tcPr>
          <w:p w14:paraId="74522D82" w14:textId="7B90E27A" w:rsidR="004B388C" w:rsidRPr="00B842A5" w:rsidRDefault="008B63C0" w:rsidP="004B388C">
            <w:pPr>
              <w:jc w:val="center"/>
              <w:rPr>
                <w:sz w:val="24"/>
                <w:szCs w:val="24"/>
              </w:rPr>
            </w:pPr>
            <w:sdt>
              <w:sdtPr>
                <w:rPr>
                  <w:sz w:val="24"/>
                  <w:szCs w:val="24"/>
                </w:rPr>
                <w:id w:val="-300381061"/>
                <w14:checkbox>
                  <w14:checked w14:val="0"/>
                  <w14:checkedState w14:val="2612" w14:font="MS Gothic"/>
                  <w14:uncheckedState w14:val="2610" w14:font="MS Gothic"/>
                </w14:checkbox>
              </w:sdtPr>
              <w:sdtEndPr/>
              <w:sdtContent>
                <w:r w:rsidR="004B388C">
                  <w:rPr>
                    <w:rFonts w:ascii="MS Gothic" w:eastAsia="MS Gothic" w:hAnsi="MS Gothic" w:hint="eastAsia"/>
                    <w:sz w:val="24"/>
                    <w:szCs w:val="24"/>
                  </w:rPr>
                  <w:t>☐</w:t>
                </w:r>
              </w:sdtContent>
            </w:sdt>
            <w:r w:rsidR="004B388C" w:rsidRPr="00B842A5">
              <w:rPr>
                <w:sz w:val="24"/>
                <w:szCs w:val="24"/>
              </w:rPr>
              <w:t xml:space="preserve">Yes </w:t>
            </w:r>
            <w:sdt>
              <w:sdtPr>
                <w:rPr>
                  <w:sz w:val="24"/>
                  <w:szCs w:val="24"/>
                </w:rPr>
                <w:id w:val="-1442990967"/>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397782669"/>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0FA8D914" w14:textId="1CCFFCEA" w:rsidR="004B388C" w:rsidRPr="00B842A5" w:rsidRDefault="004B388C" w:rsidP="004B388C">
            <w:pPr>
              <w:jc w:val="both"/>
              <w:rPr>
                <w:sz w:val="24"/>
                <w:szCs w:val="24"/>
              </w:rPr>
            </w:pPr>
            <w:r w:rsidRPr="00B842A5">
              <w:rPr>
                <w:sz w:val="24"/>
                <w:szCs w:val="24"/>
              </w:rPr>
              <w:t>Appliances installed, operational.</w:t>
            </w:r>
          </w:p>
        </w:tc>
      </w:tr>
      <w:tr w:rsidR="004B388C" w:rsidRPr="00026311" w14:paraId="1EF425C7" w14:textId="77777777" w:rsidTr="6EC4264A">
        <w:trPr>
          <w:trHeight w:val="288"/>
        </w:trPr>
        <w:tc>
          <w:tcPr>
            <w:tcW w:w="2250" w:type="dxa"/>
            <w:tcBorders>
              <w:top w:val="single" w:sz="4" w:space="0" w:color="auto"/>
              <w:left w:val="single" w:sz="4" w:space="0" w:color="auto"/>
            </w:tcBorders>
            <w:shd w:val="clear" w:color="auto" w:fill="auto"/>
            <w:vAlign w:val="center"/>
          </w:tcPr>
          <w:p w14:paraId="38C935A1" w14:textId="4A64523C" w:rsidR="004B388C" w:rsidRDefault="008B63C0" w:rsidP="004B388C">
            <w:pPr>
              <w:jc w:val="center"/>
              <w:rPr>
                <w:sz w:val="24"/>
                <w:szCs w:val="24"/>
              </w:rPr>
            </w:pPr>
            <w:sdt>
              <w:sdtPr>
                <w:rPr>
                  <w:sz w:val="24"/>
                  <w:szCs w:val="24"/>
                </w:rPr>
                <w:id w:val="-373309071"/>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2026594745"/>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521581785"/>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1A1B28AD" w14:textId="7587354D" w:rsidR="004B388C" w:rsidRPr="00B842A5" w:rsidRDefault="004B388C" w:rsidP="004B388C">
            <w:pPr>
              <w:jc w:val="both"/>
              <w:rPr>
                <w:sz w:val="24"/>
                <w:szCs w:val="24"/>
              </w:rPr>
            </w:pPr>
            <w:r>
              <w:rPr>
                <w:sz w:val="24"/>
                <w:szCs w:val="24"/>
              </w:rPr>
              <w:t>Anti-tip device installed for the stove/oven range.</w:t>
            </w:r>
          </w:p>
        </w:tc>
      </w:tr>
      <w:tr w:rsidR="004B388C" w:rsidRPr="00026311" w14:paraId="759A24E5" w14:textId="77777777" w:rsidTr="6EC4264A">
        <w:trPr>
          <w:trHeight w:val="288"/>
        </w:trPr>
        <w:tc>
          <w:tcPr>
            <w:tcW w:w="2250" w:type="dxa"/>
            <w:tcBorders>
              <w:top w:val="single" w:sz="4" w:space="0" w:color="auto"/>
              <w:left w:val="single" w:sz="4" w:space="0" w:color="auto"/>
            </w:tcBorders>
            <w:shd w:val="clear" w:color="auto" w:fill="auto"/>
            <w:vAlign w:val="center"/>
          </w:tcPr>
          <w:p w14:paraId="6DA6EA62" w14:textId="75AC3975" w:rsidR="004B388C" w:rsidRPr="00B50EAF" w:rsidRDefault="008B63C0" w:rsidP="004B388C">
            <w:pPr>
              <w:jc w:val="center"/>
              <w:rPr>
                <w:sz w:val="24"/>
                <w:szCs w:val="24"/>
              </w:rPr>
            </w:pPr>
            <w:sdt>
              <w:sdtPr>
                <w:rPr>
                  <w:sz w:val="24"/>
                  <w:szCs w:val="24"/>
                </w:rPr>
                <w:id w:val="502793079"/>
                <w14:checkbox>
                  <w14:checked w14:val="0"/>
                  <w14:checkedState w14:val="2612" w14:font="MS Gothic"/>
                  <w14:uncheckedState w14:val="2610" w14:font="MS Gothic"/>
                </w14:checkbox>
              </w:sdtPr>
              <w:sdtEndPr/>
              <w:sdtContent>
                <w:r w:rsidR="004B388C" w:rsidRPr="00B50EAF">
                  <w:rPr>
                    <w:rFonts w:ascii="Segoe UI Symbol" w:eastAsia="MS Gothic" w:hAnsi="Segoe UI Symbol" w:cs="Segoe UI Symbol"/>
                    <w:sz w:val="24"/>
                    <w:szCs w:val="24"/>
                  </w:rPr>
                  <w:t>☐</w:t>
                </w:r>
              </w:sdtContent>
            </w:sdt>
            <w:r w:rsidR="004B388C" w:rsidRPr="00B50EAF">
              <w:rPr>
                <w:sz w:val="24"/>
                <w:szCs w:val="24"/>
              </w:rPr>
              <w:t xml:space="preserve">Yes </w:t>
            </w:r>
            <w:sdt>
              <w:sdtPr>
                <w:rPr>
                  <w:sz w:val="24"/>
                  <w:szCs w:val="24"/>
                </w:rPr>
                <w:id w:val="709313577"/>
                <w14:checkbox>
                  <w14:checked w14:val="0"/>
                  <w14:checkedState w14:val="2612" w14:font="MS Gothic"/>
                  <w14:uncheckedState w14:val="2610" w14:font="MS Gothic"/>
                </w14:checkbox>
              </w:sdtPr>
              <w:sdtEndPr/>
              <w:sdtContent>
                <w:r w:rsidR="004B388C" w:rsidRPr="00B50EAF">
                  <w:rPr>
                    <w:rFonts w:ascii="Segoe UI Symbol" w:eastAsia="MS Gothic" w:hAnsi="Segoe UI Symbol" w:cs="Segoe UI Symbol"/>
                    <w:sz w:val="24"/>
                    <w:szCs w:val="24"/>
                  </w:rPr>
                  <w:t>☐</w:t>
                </w:r>
              </w:sdtContent>
            </w:sdt>
            <w:r w:rsidR="004B388C" w:rsidRPr="00B50EAF">
              <w:rPr>
                <w:sz w:val="24"/>
                <w:szCs w:val="24"/>
              </w:rPr>
              <w:t xml:space="preserve">No </w:t>
            </w:r>
            <w:sdt>
              <w:sdtPr>
                <w:rPr>
                  <w:sz w:val="24"/>
                  <w:szCs w:val="24"/>
                </w:rPr>
                <w:id w:val="566701000"/>
                <w14:checkbox>
                  <w14:checked w14:val="0"/>
                  <w14:checkedState w14:val="2612" w14:font="MS Gothic"/>
                  <w14:uncheckedState w14:val="2610" w14:font="MS Gothic"/>
                </w14:checkbox>
              </w:sdtPr>
              <w:sdtEndPr/>
              <w:sdtContent>
                <w:r w:rsidR="004B388C" w:rsidRPr="00B50EAF">
                  <w:rPr>
                    <w:rFonts w:ascii="Segoe UI Symbol" w:eastAsia="MS Gothic" w:hAnsi="Segoe UI Symbol" w:cs="Segoe UI Symbol"/>
                    <w:sz w:val="24"/>
                    <w:szCs w:val="24"/>
                  </w:rPr>
                  <w:t>☐</w:t>
                </w:r>
              </w:sdtContent>
            </w:sdt>
            <w:r w:rsidR="004B388C" w:rsidRPr="00B50EAF">
              <w:rPr>
                <w:sz w:val="24"/>
                <w:szCs w:val="24"/>
              </w:rPr>
              <w:t>N/A</w:t>
            </w:r>
          </w:p>
        </w:tc>
        <w:tc>
          <w:tcPr>
            <w:tcW w:w="7920" w:type="dxa"/>
            <w:gridSpan w:val="3"/>
            <w:tcBorders>
              <w:top w:val="single" w:sz="4" w:space="0" w:color="auto"/>
              <w:left w:val="single" w:sz="4" w:space="0" w:color="auto"/>
            </w:tcBorders>
            <w:shd w:val="clear" w:color="auto" w:fill="auto"/>
          </w:tcPr>
          <w:p w14:paraId="377A9B07" w14:textId="6B253F5A" w:rsidR="004B388C" w:rsidRPr="00B50EAF" w:rsidRDefault="004B388C" w:rsidP="004B388C">
            <w:pPr>
              <w:jc w:val="both"/>
              <w:rPr>
                <w:sz w:val="24"/>
                <w:szCs w:val="24"/>
              </w:rPr>
            </w:pPr>
            <w:r w:rsidRPr="00B50EAF">
              <w:rPr>
                <w:sz w:val="24"/>
                <w:szCs w:val="24"/>
              </w:rPr>
              <w:t>Insulation stop at attic access.</w:t>
            </w:r>
          </w:p>
        </w:tc>
      </w:tr>
      <w:tr w:rsidR="004B388C" w:rsidRPr="00026311" w14:paraId="0788B29B" w14:textId="77777777" w:rsidTr="6EC4264A">
        <w:trPr>
          <w:trHeight w:val="288"/>
        </w:trPr>
        <w:tc>
          <w:tcPr>
            <w:tcW w:w="2250" w:type="dxa"/>
            <w:tcBorders>
              <w:top w:val="single" w:sz="4" w:space="0" w:color="auto"/>
              <w:left w:val="single" w:sz="4" w:space="0" w:color="auto"/>
            </w:tcBorders>
            <w:shd w:val="clear" w:color="auto" w:fill="auto"/>
            <w:vAlign w:val="center"/>
          </w:tcPr>
          <w:p w14:paraId="53A95CAD" w14:textId="77777777" w:rsidR="004B388C" w:rsidRPr="004E00EC" w:rsidRDefault="008B63C0" w:rsidP="004B388C">
            <w:pPr>
              <w:jc w:val="center"/>
              <w:rPr>
                <w:sz w:val="24"/>
                <w:szCs w:val="24"/>
              </w:rPr>
            </w:pPr>
            <w:sdt>
              <w:sdtPr>
                <w:rPr>
                  <w:sz w:val="24"/>
                  <w:szCs w:val="24"/>
                </w:rPr>
                <w:id w:val="708372889"/>
                <w14:checkbox>
                  <w14:checked w14:val="0"/>
                  <w14:checkedState w14:val="2612" w14:font="MS Gothic"/>
                  <w14:uncheckedState w14:val="2610" w14:font="MS Gothic"/>
                </w14:checkbox>
              </w:sdtPr>
              <w:sdtEndPr/>
              <w:sdtContent>
                <w:r w:rsidR="004B388C" w:rsidRPr="004E00EC">
                  <w:rPr>
                    <w:rFonts w:ascii="Segoe UI Symbol" w:eastAsia="MS Gothic" w:hAnsi="Segoe UI Symbol" w:cs="Segoe UI Symbol"/>
                    <w:sz w:val="24"/>
                    <w:szCs w:val="24"/>
                  </w:rPr>
                  <w:t>☐</w:t>
                </w:r>
              </w:sdtContent>
            </w:sdt>
            <w:r w:rsidR="004B388C" w:rsidRPr="004E00EC">
              <w:rPr>
                <w:sz w:val="24"/>
                <w:szCs w:val="24"/>
              </w:rPr>
              <w:t xml:space="preserve">Yes </w:t>
            </w:r>
            <w:sdt>
              <w:sdtPr>
                <w:rPr>
                  <w:sz w:val="24"/>
                  <w:szCs w:val="24"/>
                </w:rPr>
                <w:id w:val="-69118406"/>
                <w14:checkbox>
                  <w14:checked w14:val="0"/>
                  <w14:checkedState w14:val="2612" w14:font="MS Gothic"/>
                  <w14:uncheckedState w14:val="2610" w14:font="MS Gothic"/>
                </w14:checkbox>
              </w:sdtPr>
              <w:sdtEndPr/>
              <w:sdtContent>
                <w:r w:rsidR="004B388C" w:rsidRPr="004E00EC">
                  <w:rPr>
                    <w:rFonts w:ascii="Segoe UI Symbol" w:eastAsia="MS Gothic" w:hAnsi="Segoe UI Symbol" w:cs="Segoe UI Symbol"/>
                    <w:sz w:val="24"/>
                    <w:szCs w:val="24"/>
                  </w:rPr>
                  <w:t>☐</w:t>
                </w:r>
              </w:sdtContent>
            </w:sdt>
            <w:r w:rsidR="004B388C" w:rsidRPr="004E00EC">
              <w:rPr>
                <w:sz w:val="24"/>
                <w:szCs w:val="24"/>
              </w:rPr>
              <w:t xml:space="preserve">No </w:t>
            </w:r>
            <w:sdt>
              <w:sdtPr>
                <w:rPr>
                  <w:sz w:val="24"/>
                  <w:szCs w:val="24"/>
                </w:rPr>
                <w:id w:val="1267428409"/>
                <w14:checkbox>
                  <w14:checked w14:val="0"/>
                  <w14:checkedState w14:val="2612" w14:font="MS Gothic"/>
                  <w14:uncheckedState w14:val="2610" w14:font="MS Gothic"/>
                </w14:checkbox>
              </w:sdtPr>
              <w:sdtEndPr/>
              <w:sdtContent>
                <w:r w:rsidR="004B388C" w:rsidRPr="004E00EC">
                  <w:rPr>
                    <w:rFonts w:ascii="Segoe UI Symbol" w:eastAsia="MS Gothic" w:hAnsi="Segoe UI Symbol" w:cs="Segoe UI Symbol"/>
                    <w:sz w:val="24"/>
                    <w:szCs w:val="24"/>
                  </w:rPr>
                  <w:t>☐</w:t>
                </w:r>
              </w:sdtContent>
            </w:sdt>
            <w:r w:rsidR="004B388C" w:rsidRPr="004E00EC">
              <w:rPr>
                <w:sz w:val="24"/>
                <w:szCs w:val="24"/>
              </w:rPr>
              <w:t>N/A</w:t>
            </w:r>
          </w:p>
          <w:p w14:paraId="5CB517F7" w14:textId="77777777" w:rsidR="004B388C" w:rsidRPr="004E00EC" w:rsidRDefault="004B388C" w:rsidP="004B388C">
            <w:pPr>
              <w:jc w:val="center"/>
              <w:rPr>
                <w:sz w:val="24"/>
                <w:szCs w:val="24"/>
              </w:rPr>
            </w:pPr>
          </w:p>
        </w:tc>
        <w:tc>
          <w:tcPr>
            <w:tcW w:w="7920" w:type="dxa"/>
            <w:gridSpan w:val="3"/>
            <w:tcBorders>
              <w:top w:val="single" w:sz="4" w:space="0" w:color="auto"/>
              <w:left w:val="single" w:sz="4" w:space="0" w:color="auto"/>
            </w:tcBorders>
            <w:shd w:val="clear" w:color="auto" w:fill="auto"/>
          </w:tcPr>
          <w:p w14:paraId="2A653400" w14:textId="0C038039" w:rsidR="004B388C" w:rsidRPr="00921201" w:rsidRDefault="004B388C" w:rsidP="004B388C">
            <w:pPr>
              <w:jc w:val="both"/>
              <w:rPr>
                <w:sz w:val="24"/>
                <w:szCs w:val="24"/>
              </w:rPr>
            </w:pPr>
            <w:r w:rsidRPr="00921201">
              <w:rPr>
                <w:sz w:val="24"/>
                <w:szCs w:val="24"/>
              </w:rPr>
              <w:t>Check windows &amp; doors for operability (all hinge screws installed, locks &amp; hardware operate smoothly)</w:t>
            </w:r>
            <w:r>
              <w:rPr>
                <w:sz w:val="24"/>
                <w:szCs w:val="24"/>
              </w:rPr>
              <w:t>.</w:t>
            </w:r>
          </w:p>
        </w:tc>
      </w:tr>
      <w:tr w:rsidR="004B388C" w:rsidRPr="00026311" w14:paraId="57413E26" w14:textId="77777777" w:rsidTr="6EC4264A">
        <w:trPr>
          <w:trHeight w:val="288"/>
        </w:trPr>
        <w:tc>
          <w:tcPr>
            <w:tcW w:w="2250" w:type="dxa"/>
            <w:tcBorders>
              <w:top w:val="single" w:sz="4" w:space="0" w:color="auto"/>
              <w:left w:val="single" w:sz="4" w:space="0" w:color="auto"/>
            </w:tcBorders>
            <w:shd w:val="clear" w:color="auto" w:fill="auto"/>
            <w:vAlign w:val="center"/>
          </w:tcPr>
          <w:p w14:paraId="7AF5C701" w14:textId="24905132" w:rsidR="004B388C" w:rsidRDefault="008B63C0" w:rsidP="004B388C">
            <w:pPr>
              <w:jc w:val="center"/>
              <w:rPr>
                <w:sz w:val="24"/>
                <w:szCs w:val="24"/>
              </w:rPr>
            </w:pPr>
            <w:sdt>
              <w:sdtPr>
                <w:rPr>
                  <w:sz w:val="24"/>
                  <w:szCs w:val="24"/>
                </w:rPr>
                <w:id w:val="-478230379"/>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1577090500"/>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572397590"/>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41E05C49" w14:textId="34FAD9D8" w:rsidR="004B388C" w:rsidRPr="00DC5CBB" w:rsidRDefault="004B388C" w:rsidP="004B388C">
            <w:pPr>
              <w:jc w:val="both"/>
              <w:rPr>
                <w:sz w:val="24"/>
                <w:szCs w:val="24"/>
              </w:rPr>
            </w:pPr>
            <w:r w:rsidRPr="00DC5CBB">
              <w:rPr>
                <w:sz w:val="24"/>
                <w:szCs w:val="24"/>
              </w:rPr>
              <w:t>Check</w:t>
            </w:r>
            <w:r>
              <w:rPr>
                <w:sz w:val="24"/>
                <w:szCs w:val="24"/>
              </w:rPr>
              <w:t xml:space="preserve"> to ensure</w:t>
            </w:r>
            <w:r w:rsidRPr="00DC5CBB">
              <w:rPr>
                <w:sz w:val="24"/>
                <w:szCs w:val="24"/>
              </w:rPr>
              <w:t xml:space="preserve"> cabinets </w:t>
            </w:r>
            <w:r>
              <w:rPr>
                <w:sz w:val="24"/>
                <w:szCs w:val="24"/>
              </w:rPr>
              <w:t>are straight and</w:t>
            </w:r>
            <w:r w:rsidRPr="00DC5CBB">
              <w:rPr>
                <w:sz w:val="24"/>
                <w:szCs w:val="24"/>
              </w:rPr>
              <w:t xml:space="preserve"> line up with the walls properly.</w:t>
            </w:r>
          </w:p>
        </w:tc>
      </w:tr>
      <w:tr w:rsidR="004B388C" w:rsidRPr="00026311" w14:paraId="1ABD0781" w14:textId="77777777" w:rsidTr="6EC4264A">
        <w:trPr>
          <w:trHeight w:val="305"/>
        </w:trPr>
        <w:tc>
          <w:tcPr>
            <w:tcW w:w="10170" w:type="dxa"/>
            <w:gridSpan w:val="4"/>
            <w:tcBorders>
              <w:top w:val="single" w:sz="4" w:space="0" w:color="auto"/>
              <w:left w:val="single" w:sz="4" w:space="0" w:color="auto"/>
            </w:tcBorders>
            <w:shd w:val="clear" w:color="auto" w:fill="D6642C"/>
            <w:vAlign w:val="center"/>
          </w:tcPr>
          <w:p w14:paraId="2D406705" w14:textId="2FF87EE7" w:rsidR="004B388C" w:rsidRPr="00B842A5" w:rsidRDefault="004B388C" w:rsidP="004B388C">
            <w:pPr>
              <w:spacing w:line="259" w:lineRule="auto"/>
              <w:ind w:right="-135"/>
              <w:jc w:val="center"/>
              <w:rPr>
                <w:b/>
                <w:sz w:val="24"/>
                <w:szCs w:val="24"/>
              </w:rPr>
            </w:pPr>
            <w:r w:rsidRPr="00B842A5">
              <w:rPr>
                <w:b/>
                <w:color w:val="FFFFFF" w:themeColor="background1"/>
                <w:sz w:val="24"/>
                <w:szCs w:val="24"/>
              </w:rPr>
              <w:t>Electrical Inspection</w:t>
            </w:r>
          </w:p>
        </w:tc>
      </w:tr>
      <w:tr w:rsidR="004B388C" w:rsidRPr="00026311" w14:paraId="2D8DCD83" w14:textId="77777777" w:rsidTr="6EC4264A">
        <w:trPr>
          <w:trHeight w:val="377"/>
        </w:trPr>
        <w:tc>
          <w:tcPr>
            <w:tcW w:w="2250" w:type="dxa"/>
            <w:tcBorders>
              <w:top w:val="single" w:sz="4" w:space="0" w:color="auto"/>
              <w:left w:val="single" w:sz="4" w:space="0" w:color="auto"/>
            </w:tcBorders>
            <w:shd w:val="clear" w:color="auto" w:fill="auto"/>
            <w:vAlign w:val="center"/>
          </w:tcPr>
          <w:p w14:paraId="22AE9B5D" w14:textId="273CC2E8" w:rsidR="004B388C" w:rsidRPr="00B842A5" w:rsidRDefault="008B63C0" w:rsidP="004B388C">
            <w:pPr>
              <w:jc w:val="center"/>
              <w:rPr>
                <w:sz w:val="24"/>
                <w:szCs w:val="24"/>
              </w:rPr>
            </w:pPr>
            <w:sdt>
              <w:sdtPr>
                <w:rPr>
                  <w:sz w:val="24"/>
                  <w:szCs w:val="24"/>
                </w:rPr>
                <w:id w:val="-880011163"/>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844443092"/>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940245927"/>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vAlign w:val="center"/>
          </w:tcPr>
          <w:p w14:paraId="5421BE49" w14:textId="3078A7C5" w:rsidR="004B388C" w:rsidRPr="00B842A5" w:rsidRDefault="004B388C" w:rsidP="004B388C">
            <w:pPr>
              <w:jc w:val="both"/>
              <w:rPr>
                <w:sz w:val="24"/>
                <w:szCs w:val="24"/>
              </w:rPr>
            </w:pPr>
            <w:r w:rsidRPr="00B842A5">
              <w:rPr>
                <w:sz w:val="24"/>
                <w:szCs w:val="24"/>
              </w:rPr>
              <w:t>A</w:t>
            </w:r>
            <w:r>
              <w:rPr>
                <w:sz w:val="24"/>
                <w:szCs w:val="24"/>
              </w:rPr>
              <w:t xml:space="preserve">ir </w:t>
            </w:r>
            <w:r w:rsidRPr="00B842A5">
              <w:rPr>
                <w:sz w:val="24"/>
                <w:szCs w:val="24"/>
              </w:rPr>
              <w:t>C</w:t>
            </w:r>
            <w:r>
              <w:rPr>
                <w:sz w:val="24"/>
                <w:szCs w:val="24"/>
              </w:rPr>
              <w:t>onditioner</w:t>
            </w:r>
            <w:r w:rsidRPr="00B842A5">
              <w:rPr>
                <w:sz w:val="24"/>
                <w:szCs w:val="24"/>
              </w:rPr>
              <w:t xml:space="preserve"> breaker properly sized.</w:t>
            </w:r>
          </w:p>
        </w:tc>
      </w:tr>
      <w:tr w:rsidR="004B388C" w:rsidRPr="00026311" w14:paraId="6C46B5E9" w14:textId="77777777" w:rsidTr="6EC4264A">
        <w:trPr>
          <w:trHeight w:val="288"/>
        </w:trPr>
        <w:tc>
          <w:tcPr>
            <w:tcW w:w="2250" w:type="dxa"/>
            <w:tcBorders>
              <w:top w:val="single" w:sz="4" w:space="0" w:color="auto"/>
              <w:left w:val="single" w:sz="4" w:space="0" w:color="auto"/>
            </w:tcBorders>
            <w:shd w:val="clear" w:color="auto" w:fill="auto"/>
            <w:vAlign w:val="center"/>
          </w:tcPr>
          <w:p w14:paraId="1ADC884D" w14:textId="652330F0" w:rsidR="004B388C" w:rsidRPr="00B842A5" w:rsidRDefault="008B63C0" w:rsidP="004B388C">
            <w:pPr>
              <w:jc w:val="center"/>
              <w:rPr>
                <w:sz w:val="24"/>
                <w:szCs w:val="24"/>
              </w:rPr>
            </w:pPr>
            <w:sdt>
              <w:sdtPr>
                <w:rPr>
                  <w:sz w:val="24"/>
                  <w:szCs w:val="24"/>
                </w:rPr>
                <w:id w:val="-499967775"/>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940756111"/>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692377313"/>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1965AA65" w14:textId="12BED6C2" w:rsidR="004B388C" w:rsidRPr="00B842A5" w:rsidRDefault="004B388C" w:rsidP="004B388C">
            <w:pPr>
              <w:jc w:val="both"/>
              <w:rPr>
                <w:sz w:val="24"/>
                <w:szCs w:val="24"/>
              </w:rPr>
            </w:pPr>
            <w:r>
              <w:rPr>
                <w:sz w:val="24"/>
                <w:szCs w:val="24"/>
              </w:rPr>
              <w:t>A</w:t>
            </w:r>
            <w:r w:rsidRPr="00B842A5">
              <w:rPr>
                <w:sz w:val="24"/>
                <w:szCs w:val="24"/>
              </w:rPr>
              <w:t>ll exhaust fans</w:t>
            </w:r>
            <w:r>
              <w:rPr>
                <w:sz w:val="24"/>
                <w:szCs w:val="24"/>
              </w:rPr>
              <w:t xml:space="preserve"> and</w:t>
            </w:r>
            <w:r w:rsidRPr="00B842A5">
              <w:rPr>
                <w:sz w:val="24"/>
                <w:szCs w:val="24"/>
              </w:rPr>
              <w:t xml:space="preserve"> ceiling fans are operational, no excessive noise or vibration.</w:t>
            </w:r>
          </w:p>
        </w:tc>
      </w:tr>
      <w:tr w:rsidR="004B388C" w:rsidRPr="00026311" w14:paraId="051D5583" w14:textId="77777777" w:rsidTr="6EC4264A">
        <w:trPr>
          <w:trHeight w:val="288"/>
        </w:trPr>
        <w:tc>
          <w:tcPr>
            <w:tcW w:w="2250" w:type="dxa"/>
            <w:tcBorders>
              <w:top w:val="single" w:sz="4" w:space="0" w:color="auto"/>
              <w:left w:val="single" w:sz="4" w:space="0" w:color="auto"/>
            </w:tcBorders>
            <w:shd w:val="clear" w:color="auto" w:fill="auto"/>
            <w:vAlign w:val="center"/>
          </w:tcPr>
          <w:p w14:paraId="53FA82D6" w14:textId="73824557" w:rsidR="004B388C" w:rsidRDefault="008B63C0" w:rsidP="004B388C">
            <w:pPr>
              <w:jc w:val="center"/>
              <w:rPr>
                <w:sz w:val="24"/>
                <w:szCs w:val="24"/>
              </w:rPr>
            </w:pPr>
            <w:sdt>
              <w:sdtPr>
                <w:rPr>
                  <w:sz w:val="24"/>
                  <w:szCs w:val="24"/>
                </w:rPr>
                <w:id w:val="-1531183294"/>
                <w14:checkbox>
                  <w14:checked w14:val="0"/>
                  <w14:checkedState w14:val="2612" w14:font="MS Gothic"/>
                  <w14:uncheckedState w14:val="2610" w14:font="MS Gothic"/>
                </w14:checkbox>
              </w:sdtPr>
              <w:sdtEndPr/>
              <w:sdtContent>
                <w:r w:rsidR="004B388C" w:rsidRPr="008C1F9E">
                  <w:rPr>
                    <w:rFonts w:ascii="Segoe UI Symbol" w:eastAsia="MS Gothic" w:hAnsi="Segoe UI Symbol" w:cs="Segoe UI Symbol"/>
                    <w:sz w:val="24"/>
                    <w:szCs w:val="24"/>
                  </w:rPr>
                  <w:t>☐</w:t>
                </w:r>
              </w:sdtContent>
            </w:sdt>
            <w:r w:rsidR="004B388C" w:rsidRPr="008C1F9E">
              <w:rPr>
                <w:sz w:val="24"/>
                <w:szCs w:val="24"/>
              </w:rPr>
              <w:t xml:space="preserve">Yes </w:t>
            </w:r>
            <w:sdt>
              <w:sdtPr>
                <w:rPr>
                  <w:sz w:val="24"/>
                  <w:szCs w:val="24"/>
                </w:rPr>
                <w:id w:val="-281957810"/>
                <w14:checkbox>
                  <w14:checked w14:val="0"/>
                  <w14:checkedState w14:val="2612" w14:font="MS Gothic"/>
                  <w14:uncheckedState w14:val="2610" w14:font="MS Gothic"/>
                </w14:checkbox>
              </w:sdtPr>
              <w:sdtEndPr/>
              <w:sdtContent>
                <w:r w:rsidR="004B388C" w:rsidRPr="008C1F9E">
                  <w:rPr>
                    <w:rFonts w:ascii="Segoe UI Symbol" w:eastAsia="MS Gothic" w:hAnsi="Segoe UI Symbol" w:cs="Segoe UI Symbol"/>
                    <w:sz w:val="24"/>
                    <w:szCs w:val="24"/>
                  </w:rPr>
                  <w:t>☐</w:t>
                </w:r>
              </w:sdtContent>
            </w:sdt>
            <w:r w:rsidR="004B388C" w:rsidRPr="008C1F9E">
              <w:rPr>
                <w:sz w:val="24"/>
                <w:szCs w:val="24"/>
              </w:rPr>
              <w:t xml:space="preserve">No </w:t>
            </w:r>
            <w:sdt>
              <w:sdtPr>
                <w:rPr>
                  <w:sz w:val="24"/>
                  <w:szCs w:val="24"/>
                </w:rPr>
                <w:id w:val="-903209451"/>
                <w14:checkbox>
                  <w14:checked w14:val="0"/>
                  <w14:checkedState w14:val="2612" w14:font="MS Gothic"/>
                  <w14:uncheckedState w14:val="2610" w14:font="MS Gothic"/>
                </w14:checkbox>
              </w:sdtPr>
              <w:sdtEndPr/>
              <w:sdtContent>
                <w:r w:rsidR="004B388C" w:rsidRPr="008C1F9E">
                  <w:rPr>
                    <w:rFonts w:ascii="Segoe UI Symbol" w:eastAsia="MS Gothic" w:hAnsi="Segoe UI Symbol" w:cs="Segoe UI Symbol"/>
                    <w:sz w:val="24"/>
                    <w:szCs w:val="24"/>
                  </w:rPr>
                  <w:t>☐</w:t>
                </w:r>
              </w:sdtContent>
            </w:sdt>
            <w:r w:rsidR="004B388C" w:rsidRPr="008C1F9E">
              <w:rPr>
                <w:sz w:val="24"/>
                <w:szCs w:val="24"/>
              </w:rPr>
              <w:t>N/A</w:t>
            </w:r>
          </w:p>
        </w:tc>
        <w:tc>
          <w:tcPr>
            <w:tcW w:w="7920" w:type="dxa"/>
            <w:gridSpan w:val="3"/>
            <w:tcBorders>
              <w:top w:val="single" w:sz="4" w:space="0" w:color="auto"/>
              <w:left w:val="single" w:sz="4" w:space="0" w:color="auto"/>
            </w:tcBorders>
            <w:shd w:val="clear" w:color="auto" w:fill="auto"/>
          </w:tcPr>
          <w:p w14:paraId="4C7A2654" w14:textId="1D163200" w:rsidR="004B388C" w:rsidRPr="000C05DB" w:rsidRDefault="004B388C" w:rsidP="004B388C">
            <w:pPr>
              <w:jc w:val="both"/>
              <w:rPr>
                <w:sz w:val="24"/>
                <w:szCs w:val="24"/>
              </w:rPr>
            </w:pPr>
            <w:r>
              <w:rPr>
                <w:sz w:val="24"/>
                <w:szCs w:val="24"/>
              </w:rPr>
              <w:t xml:space="preserve">AC </w:t>
            </w:r>
            <w:r w:rsidRPr="000C05DB">
              <w:rPr>
                <w:sz w:val="24"/>
                <w:szCs w:val="24"/>
              </w:rPr>
              <w:t>Condenser location ok, and on concrete pad.</w:t>
            </w:r>
          </w:p>
        </w:tc>
      </w:tr>
      <w:tr w:rsidR="004B388C" w:rsidRPr="00026311" w14:paraId="02D8E4C5" w14:textId="77777777" w:rsidTr="6EC4264A">
        <w:trPr>
          <w:trHeight w:val="288"/>
        </w:trPr>
        <w:tc>
          <w:tcPr>
            <w:tcW w:w="2250" w:type="dxa"/>
            <w:tcBorders>
              <w:top w:val="single" w:sz="4" w:space="0" w:color="auto"/>
              <w:left w:val="single" w:sz="4" w:space="0" w:color="auto"/>
            </w:tcBorders>
            <w:shd w:val="clear" w:color="auto" w:fill="auto"/>
            <w:vAlign w:val="center"/>
          </w:tcPr>
          <w:p w14:paraId="273C0CE3" w14:textId="36DD4B77" w:rsidR="004B388C" w:rsidRPr="00B842A5" w:rsidRDefault="008B63C0" w:rsidP="004B388C">
            <w:pPr>
              <w:jc w:val="center"/>
              <w:rPr>
                <w:sz w:val="24"/>
                <w:szCs w:val="24"/>
              </w:rPr>
            </w:pPr>
            <w:sdt>
              <w:sdtPr>
                <w:rPr>
                  <w:sz w:val="24"/>
                  <w:szCs w:val="24"/>
                </w:rPr>
                <w:id w:val="-474446064"/>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702473459"/>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337575709"/>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45C71E0E" w14:textId="48290994" w:rsidR="004B388C" w:rsidRPr="00B842A5" w:rsidRDefault="004B388C" w:rsidP="004B388C">
            <w:pPr>
              <w:jc w:val="both"/>
              <w:rPr>
                <w:sz w:val="24"/>
                <w:szCs w:val="24"/>
              </w:rPr>
            </w:pPr>
            <w:r>
              <w:rPr>
                <w:sz w:val="24"/>
                <w:szCs w:val="24"/>
              </w:rPr>
              <w:t>Breaker box located on 1</w:t>
            </w:r>
            <w:r w:rsidRPr="000B6AC0">
              <w:rPr>
                <w:sz w:val="24"/>
                <w:szCs w:val="24"/>
                <w:vertAlign w:val="superscript"/>
              </w:rPr>
              <w:t>st</w:t>
            </w:r>
            <w:r>
              <w:rPr>
                <w:sz w:val="24"/>
                <w:szCs w:val="24"/>
              </w:rPr>
              <w:t xml:space="preserve"> floor, operational parts no higher than 48” from floor. </w:t>
            </w:r>
          </w:p>
        </w:tc>
      </w:tr>
      <w:tr w:rsidR="004B388C" w:rsidRPr="00026311" w14:paraId="4B0F1C11" w14:textId="77777777" w:rsidTr="6EC4264A">
        <w:trPr>
          <w:trHeight w:val="288"/>
        </w:trPr>
        <w:tc>
          <w:tcPr>
            <w:tcW w:w="2250" w:type="dxa"/>
            <w:tcBorders>
              <w:top w:val="single" w:sz="4" w:space="0" w:color="auto"/>
              <w:left w:val="single" w:sz="4" w:space="0" w:color="auto"/>
            </w:tcBorders>
            <w:shd w:val="clear" w:color="auto" w:fill="auto"/>
            <w:vAlign w:val="center"/>
          </w:tcPr>
          <w:p w14:paraId="3E533745" w14:textId="259B32E1" w:rsidR="004B388C" w:rsidRPr="00B842A5" w:rsidRDefault="008B63C0" w:rsidP="6EC4264A">
            <w:pPr>
              <w:jc w:val="center"/>
              <w:rPr>
                <w:sz w:val="24"/>
                <w:szCs w:val="24"/>
              </w:rPr>
            </w:pPr>
            <w:sdt>
              <w:sdtPr>
                <w:rPr>
                  <w:sz w:val="24"/>
                  <w:szCs w:val="24"/>
                </w:rPr>
                <w:id w:val="-749112241"/>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Yes </w:t>
            </w:r>
            <w:sdt>
              <w:sdtPr>
                <w:rPr>
                  <w:sz w:val="24"/>
                  <w:szCs w:val="24"/>
                </w:rPr>
                <w:id w:val="1425072637"/>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 xml:space="preserve">No </w:t>
            </w:r>
            <w:sdt>
              <w:sdtPr>
                <w:rPr>
                  <w:sz w:val="24"/>
                  <w:szCs w:val="24"/>
                </w:rPr>
                <w:id w:val="122203005"/>
                <w14:checkbox>
                  <w14:checked w14:val="0"/>
                  <w14:checkedState w14:val="2612" w14:font="MS Gothic"/>
                  <w14:uncheckedState w14:val="2610" w14:font="MS Gothic"/>
                </w14:checkbox>
              </w:sdtPr>
              <w:sdtEndPr/>
              <w:sdtContent>
                <w:r w:rsidR="004B388C" w:rsidRPr="00B842A5">
                  <w:rPr>
                    <w:rFonts w:ascii="Segoe UI Symbol" w:eastAsia="MS Gothic" w:hAnsi="Segoe UI Symbol" w:cs="Segoe UI Symbol"/>
                    <w:sz w:val="24"/>
                    <w:szCs w:val="24"/>
                  </w:rPr>
                  <w:t>☐</w:t>
                </w:r>
              </w:sdtContent>
            </w:sdt>
            <w:r w:rsidR="004B388C" w:rsidRPr="00B842A5">
              <w:rPr>
                <w:sz w:val="24"/>
                <w:szCs w:val="24"/>
              </w:rPr>
              <w:t>N/A</w:t>
            </w:r>
          </w:p>
        </w:tc>
        <w:tc>
          <w:tcPr>
            <w:tcW w:w="7920" w:type="dxa"/>
            <w:gridSpan w:val="3"/>
            <w:tcBorders>
              <w:top w:val="single" w:sz="4" w:space="0" w:color="auto"/>
              <w:left w:val="single" w:sz="4" w:space="0" w:color="auto"/>
            </w:tcBorders>
            <w:shd w:val="clear" w:color="auto" w:fill="auto"/>
          </w:tcPr>
          <w:p w14:paraId="197C27C9" w14:textId="3F80B4AF" w:rsidR="004B388C" w:rsidRPr="00873766" w:rsidRDefault="6EC4264A" w:rsidP="6EC4264A">
            <w:pPr>
              <w:jc w:val="both"/>
              <w:rPr>
                <w:sz w:val="24"/>
                <w:szCs w:val="24"/>
              </w:rPr>
            </w:pPr>
            <w:r w:rsidRPr="6EC4264A">
              <w:rPr>
                <w:sz w:val="24"/>
                <w:szCs w:val="24"/>
              </w:rPr>
              <w:t>Check</w:t>
            </w:r>
            <w:r w:rsidR="00335578">
              <w:rPr>
                <w:sz w:val="24"/>
                <w:szCs w:val="24"/>
              </w:rPr>
              <w:t xml:space="preserve"> that</w:t>
            </w:r>
            <w:r w:rsidRPr="6EC4264A">
              <w:rPr>
                <w:sz w:val="24"/>
                <w:szCs w:val="24"/>
              </w:rPr>
              <w:t xml:space="preserve"> all </w:t>
            </w:r>
            <w:r w:rsidR="00335578">
              <w:rPr>
                <w:sz w:val="24"/>
                <w:szCs w:val="24"/>
              </w:rPr>
              <w:t xml:space="preserve">required </w:t>
            </w:r>
            <w:r w:rsidRPr="6EC4264A">
              <w:rPr>
                <w:sz w:val="24"/>
                <w:szCs w:val="24"/>
              </w:rPr>
              <w:t xml:space="preserve">GFCI </w:t>
            </w:r>
            <w:r w:rsidRPr="6EC4264A">
              <w:rPr>
                <w:noProof/>
                <w:sz w:val="24"/>
                <w:szCs w:val="24"/>
              </w:rPr>
              <w:t>circuits</w:t>
            </w:r>
            <w:r w:rsidRPr="6EC4264A">
              <w:rPr>
                <w:sz w:val="24"/>
                <w:szCs w:val="24"/>
              </w:rPr>
              <w:t xml:space="preserve"> are </w:t>
            </w:r>
            <w:r w:rsidR="00335578">
              <w:rPr>
                <w:sz w:val="24"/>
                <w:szCs w:val="24"/>
              </w:rPr>
              <w:t xml:space="preserve">present and </w:t>
            </w:r>
            <w:r w:rsidRPr="6EC4264A">
              <w:rPr>
                <w:sz w:val="24"/>
                <w:szCs w:val="24"/>
              </w:rPr>
              <w:t>operating properly</w:t>
            </w:r>
            <w:r w:rsidR="005019A0">
              <w:rPr>
                <w:sz w:val="24"/>
                <w:szCs w:val="24"/>
              </w:rPr>
              <w:t>.</w:t>
            </w:r>
          </w:p>
        </w:tc>
      </w:tr>
      <w:tr w:rsidR="005019A0" w:rsidRPr="00026311" w14:paraId="4AB28968" w14:textId="77777777" w:rsidTr="6EC4264A">
        <w:trPr>
          <w:trHeight w:val="288"/>
        </w:trPr>
        <w:tc>
          <w:tcPr>
            <w:tcW w:w="2250" w:type="dxa"/>
            <w:tcBorders>
              <w:top w:val="single" w:sz="4" w:space="0" w:color="auto"/>
              <w:left w:val="single" w:sz="4" w:space="0" w:color="auto"/>
            </w:tcBorders>
            <w:shd w:val="clear" w:color="auto" w:fill="auto"/>
            <w:vAlign w:val="center"/>
          </w:tcPr>
          <w:p w14:paraId="28D039D0" w14:textId="243E3A0E" w:rsidR="005019A0" w:rsidRPr="00B842A5" w:rsidRDefault="008B63C0" w:rsidP="005019A0">
            <w:pPr>
              <w:jc w:val="center"/>
              <w:rPr>
                <w:sz w:val="24"/>
                <w:szCs w:val="24"/>
              </w:rPr>
            </w:pPr>
            <w:sdt>
              <w:sdtPr>
                <w:rPr>
                  <w:sz w:val="24"/>
                  <w:szCs w:val="24"/>
                </w:rPr>
                <w:id w:val="-1833138168"/>
                <w14:checkbox>
                  <w14:checked w14:val="0"/>
                  <w14:checkedState w14:val="2612" w14:font="MS Gothic"/>
                  <w14:uncheckedState w14:val="2610" w14:font="MS Gothic"/>
                </w14:checkbox>
              </w:sdtPr>
              <w:sdtEndPr/>
              <w:sdtContent>
                <w:r w:rsidR="005019A0" w:rsidRPr="00B842A5">
                  <w:rPr>
                    <w:rFonts w:ascii="Segoe UI Symbol" w:eastAsia="MS Gothic" w:hAnsi="Segoe UI Symbol" w:cs="Segoe UI Symbol"/>
                    <w:sz w:val="24"/>
                    <w:szCs w:val="24"/>
                  </w:rPr>
                  <w:t>☐</w:t>
                </w:r>
              </w:sdtContent>
            </w:sdt>
            <w:r w:rsidR="005019A0" w:rsidRPr="00B842A5">
              <w:rPr>
                <w:sz w:val="24"/>
                <w:szCs w:val="24"/>
              </w:rPr>
              <w:t xml:space="preserve">Yes </w:t>
            </w:r>
            <w:sdt>
              <w:sdtPr>
                <w:rPr>
                  <w:sz w:val="24"/>
                  <w:szCs w:val="24"/>
                </w:rPr>
                <w:id w:val="70322894"/>
                <w14:checkbox>
                  <w14:checked w14:val="0"/>
                  <w14:checkedState w14:val="2612" w14:font="MS Gothic"/>
                  <w14:uncheckedState w14:val="2610" w14:font="MS Gothic"/>
                </w14:checkbox>
              </w:sdtPr>
              <w:sdtEndPr/>
              <w:sdtContent>
                <w:r w:rsidR="005019A0" w:rsidRPr="00B842A5">
                  <w:rPr>
                    <w:rFonts w:ascii="Segoe UI Symbol" w:eastAsia="MS Gothic" w:hAnsi="Segoe UI Symbol" w:cs="Segoe UI Symbol"/>
                    <w:sz w:val="24"/>
                    <w:szCs w:val="24"/>
                  </w:rPr>
                  <w:t>☐</w:t>
                </w:r>
              </w:sdtContent>
            </w:sdt>
            <w:r w:rsidR="005019A0" w:rsidRPr="00B842A5">
              <w:rPr>
                <w:sz w:val="24"/>
                <w:szCs w:val="24"/>
              </w:rPr>
              <w:t xml:space="preserve">No </w:t>
            </w:r>
            <w:sdt>
              <w:sdtPr>
                <w:rPr>
                  <w:sz w:val="24"/>
                  <w:szCs w:val="24"/>
                </w:rPr>
                <w:id w:val="-995097083"/>
                <w14:checkbox>
                  <w14:checked w14:val="0"/>
                  <w14:checkedState w14:val="2612" w14:font="MS Gothic"/>
                  <w14:uncheckedState w14:val="2610" w14:font="MS Gothic"/>
                </w14:checkbox>
              </w:sdtPr>
              <w:sdtEndPr/>
              <w:sdtContent>
                <w:r w:rsidR="005019A0" w:rsidRPr="00B842A5">
                  <w:rPr>
                    <w:rFonts w:ascii="Segoe UI Symbol" w:eastAsia="MS Gothic" w:hAnsi="Segoe UI Symbol" w:cs="Segoe UI Symbol"/>
                    <w:sz w:val="24"/>
                    <w:szCs w:val="24"/>
                  </w:rPr>
                  <w:t>☐</w:t>
                </w:r>
              </w:sdtContent>
            </w:sdt>
            <w:r w:rsidR="005019A0" w:rsidRPr="00B842A5">
              <w:rPr>
                <w:sz w:val="24"/>
                <w:szCs w:val="24"/>
              </w:rPr>
              <w:t>N/A</w:t>
            </w:r>
          </w:p>
        </w:tc>
        <w:tc>
          <w:tcPr>
            <w:tcW w:w="7920" w:type="dxa"/>
            <w:gridSpan w:val="3"/>
            <w:tcBorders>
              <w:top w:val="single" w:sz="4" w:space="0" w:color="auto"/>
              <w:left w:val="single" w:sz="4" w:space="0" w:color="auto"/>
            </w:tcBorders>
            <w:shd w:val="clear" w:color="auto" w:fill="auto"/>
          </w:tcPr>
          <w:p w14:paraId="57469AEE" w14:textId="4213F215" w:rsidR="005019A0" w:rsidRPr="00B842A5" w:rsidRDefault="005019A0" w:rsidP="005019A0">
            <w:pPr>
              <w:jc w:val="both"/>
              <w:rPr>
                <w:sz w:val="24"/>
                <w:szCs w:val="24"/>
              </w:rPr>
            </w:pPr>
            <w:r w:rsidRPr="6EC4264A">
              <w:rPr>
                <w:sz w:val="24"/>
                <w:szCs w:val="24"/>
              </w:rPr>
              <w:t>Check</w:t>
            </w:r>
            <w:r>
              <w:rPr>
                <w:sz w:val="24"/>
                <w:szCs w:val="24"/>
              </w:rPr>
              <w:t xml:space="preserve"> that</w:t>
            </w:r>
            <w:r w:rsidRPr="6EC4264A">
              <w:rPr>
                <w:sz w:val="24"/>
                <w:szCs w:val="24"/>
              </w:rPr>
              <w:t xml:space="preserve"> all </w:t>
            </w:r>
            <w:r>
              <w:rPr>
                <w:sz w:val="24"/>
                <w:szCs w:val="24"/>
              </w:rPr>
              <w:t>required A</w:t>
            </w:r>
            <w:r w:rsidRPr="6EC4264A">
              <w:rPr>
                <w:sz w:val="24"/>
                <w:szCs w:val="24"/>
              </w:rPr>
              <w:t xml:space="preserve">FCI </w:t>
            </w:r>
            <w:r w:rsidRPr="6EC4264A">
              <w:rPr>
                <w:noProof/>
                <w:sz w:val="24"/>
                <w:szCs w:val="24"/>
              </w:rPr>
              <w:t>circuits</w:t>
            </w:r>
            <w:r w:rsidRPr="6EC4264A">
              <w:rPr>
                <w:sz w:val="24"/>
                <w:szCs w:val="24"/>
              </w:rPr>
              <w:t xml:space="preserve"> are </w:t>
            </w:r>
            <w:r>
              <w:rPr>
                <w:sz w:val="24"/>
                <w:szCs w:val="24"/>
              </w:rPr>
              <w:t xml:space="preserve">present and </w:t>
            </w:r>
            <w:r w:rsidRPr="6EC4264A">
              <w:rPr>
                <w:sz w:val="24"/>
                <w:szCs w:val="24"/>
              </w:rPr>
              <w:t>operating properly</w:t>
            </w:r>
            <w:r>
              <w:rPr>
                <w:sz w:val="24"/>
                <w:szCs w:val="24"/>
              </w:rPr>
              <w:t>.</w:t>
            </w:r>
          </w:p>
        </w:tc>
      </w:tr>
      <w:tr w:rsidR="005019A0" w:rsidRPr="00026311" w14:paraId="26A6AB6F" w14:textId="77777777" w:rsidTr="6EC4264A">
        <w:trPr>
          <w:trHeight w:val="288"/>
        </w:trPr>
        <w:tc>
          <w:tcPr>
            <w:tcW w:w="2250" w:type="dxa"/>
            <w:tcBorders>
              <w:top w:val="single" w:sz="4" w:space="0" w:color="auto"/>
              <w:left w:val="single" w:sz="4" w:space="0" w:color="auto"/>
            </w:tcBorders>
            <w:shd w:val="clear" w:color="auto" w:fill="auto"/>
            <w:vAlign w:val="center"/>
          </w:tcPr>
          <w:p w14:paraId="1E9096D0" w14:textId="7FEFFBCB" w:rsidR="005019A0" w:rsidRPr="00B842A5" w:rsidRDefault="008B63C0" w:rsidP="005019A0">
            <w:pPr>
              <w:jc w:val="center"/>
              <w:rPr>
                <w:sz w:val="24"/>
                <w:szCs w:val="24"/>
              </w:rPr>
            </w:pPr>
            <w:sdt>
              <w:sdtPr>
                <w:rPr>
                  <w:sz w:val="24"/>
                  <w:szCs w:val="24"/>
                </w:rPr>
                <w:id w:val="-1591161306"/>
                <w14:checkbox>
                  <w14:checked w14:val="0"/>
                  <w14:checkedState w14:val="2612" w14:font="MS Gothic"/>
                  <w14:uncheckedState w14:val="2610" w14:font="MS Gothic"/>
                </w14:checkbox>
              </w:sdtPr>
              <w:sdtEndPr/>
              <w:sdtContent>
                <w:r w:rsidR="005019A0" w:rsidRPr="00B842A5">
                  <w:rPr>
                    <w:rFonts w:ascii="Segoe UI Symbol" w:eastAsia="MS Gothic" w:hAnsi="Segoe UI Symbol" w:cs="Segoe UI Symbol"/>
                    <w:sz w:val="24"/>
                    <w:szCs w:val="24"/>
                  </w:rPr>
                  <w:t>☐</w:t>
                </w:r>
              </w:sdtContent>
            </w:sdt>
            <w:r w:rsidR="005019A0" w:rsidRPr="00B842A5">
              <w:rPr>
                <w:sz w:val="24"/>
                <w:szCs w:val="24"/>
              </w:rPr>
              <w:t xml:space="preserve">Yes </w:t>
            </w:r>
            <w:sdt>
              <w:sdtPr>
                <w:rPr>
                  <w:sz w:val="24"/>
                  <w:szCs w:val="24"/>
                </w:rPr>
                <w:id w:val="-264459308"/>
                <w14:checkbox>
                  <w14:checked w14:val="0"/>
                  <w14:checkedState w14:val="2612" w14:font="MS Gothic"/>
                  <w14:uncheckedState w14:val="2610" w14:font="MS Gothic"/>
                </w14:checkbox>
              </w:sdtPr>
              <w:sdtEndPr/>
              <w:sdtContent>
                <w:r w:rsidR="005019A0" w:rsidRPr="00B842A5">
                  <w:rPr>
                    <w:rFonts w:ascii="Segoe UI Symbol" w:eastAsia="MS Gothic" w:hAnsi="Segoe UI Symbol" w:cs="Segoe UI Symbol"/>
                    <w:sz w:val="24"/>
                    <w:szCs w:val="24"/>
                  </w:rPr>
                  <w:t>☐</w:t>
                </w:r>
              </w:sdtContent>
            </w:sdt>
            <w:r w:rsidR="005019A0" w:rsidRPr="00B842A5">
              <w:rPr>
                <w:sz w:val="24"/>
                <w:szCs w:val="24"/>
              </w:rPr>
              <w:t xml:space="preserve">No </w:t>
            </w:r>
            <w:sdt>
              <w:sdtPr>
                <w:rPr>
                  <w:sz w:val="24"/>
                  <w:szCs w:val="24"/>
                </w:rPr>
                <w:id w:val="1252851156"/>
                <w14:checkbox>
                  <w14:checked w14:val="0"/>
                  <w14:checkedState w14:val="2612" w14:font="MS Gothic"/>
                  <w14:uncheckedState w14:val="2610" w14:font="MS Gothic"/>
                </w14:checkbox>
              </w:sdtPr>
              <w:sdtEndPr/>
              <w:sdtContent>
                <w:r w:rsidR="005019A0">
                  <w:rPr>
                    <w:rFonts w:ascii="MS Gothic" w:eastAsia="MS Gothic" w:hAnsi="MS Gothic" w:hint="eastAsia"/>
                    <w:sz w:val="24"/>
                    <w:szCs w:val="24"/>
                  </w:rPr>
                  <w:t>☐</w:t>
                </w:r>
              </w:sdtContent>
            </w:sdt>
            <w:r w:rsidR="005019A0" w:rsidRPr="00B842A5">
              <w:rPr>
                <w:sz w:val="24"/>
                <w:szCs w:val="24"/>
              </w:rPr>
              <w:t>N/A</w:t>
            </w:r>
          </w:p>
        </w:tc>
        <w:tc>
          <w:tcPr>
            <w:tcW w:w="7920" w:type="dxa"/>
            <w:gridSpan w:val="3"/>
            <w:tcBorders>
              <w:top w:val="single" w:sz="4" w:space="0" w:color="auto"/>
              <w:left w:val="single" w:sz="4" w:space="0" w:color="auto"/>
            </w:tcBorders>
            <w:shd w:val="clear" w:color="auto" w:fill="auto"/>
          </w:tcPr>
          <w:p w14:paraId="2BF665A8" w14:textId="2A375DC6" w:rsidR="005019A0" w:rsidRPr="00B842A5" w:rsidRDefault="005019A0" w:rsidP="005019A0">
            <w:pPr>
              <w:jc w:val="both"/>
              <w:rPr>
                <w:sz w:val="24"/>
                <w:szCs w:val="24"/>
              </w:rPr>
            </w:pPr>
            <w:r w:rsidRPr="00B842A5">
              <w:rPr>
                <w:sz w:val="24"/>
                <w:szCs w:val="24"/>
              </w:rPr>
              <w:t xml:space="preserve">All circuit breakers clearly </w:t>
            </w:r>
            <w:r w:rsidRPr="00B842A5">
              <w:rPr>
                <w:noProof/>
                <w:sz w:val="24"/>
                <w:szCs w:val="24"/>
              </w:rPr>
              <w:t>labeled.</w:t>
            </w:r>
          </w:p>
        </w:tc>
      </w:tr>
      <w:tr w:rsidR="005019A0" w:rsidRPr="00026311" w14:paraId="749AD1A2" w14:textId="77777777" w:rsidTr="6EC4264A">
        <w:trPr>
          <w:trHeight w:val="288"/>
        </w:trPr>
        <w:tc>
          <w:tcPr>
            <w:tcW w:w="2250" w:type="dxa"/>
            <w:tcBorders>
              <w:top w:val="single" w:sz="4" w:space="0" w:color="auto"/>
              <w:left w:val="single" w:sz="4" w:space="0" w:color="auto"/>
            </w:tcBorders>
            <w:shd w:val="clear" w:color="auto" w:fill="auto"/>
            <w:vAlign w:val="center"/>
          </w:tcPr>
          <w:p w14:paraId="0FA0C299" w14:textId="6395854C" w:rsidR="005019A0" w:rsidRDefault="008B63C0" w:rsidP="005019A0">
            <w:pPr>
              <w:jc w:val="center"/>
              <w:rPr>
                <w:sz w:val="24"/>
                <w:szCs w:val="24"/>
              </w:rPr>
            </w:pPr>
            <w:sdt>
              <w:sdtPr>
                <w:rPr>
                  <w:sz w:val="24"/>
                  <w:szCs w:val="24"/>
                </w:rPr>
                <w:id w:val="-655307211"/>
                <w14:checkbox>
                  <w14:checked w14:val="0"/>
                  <w14:checkedState w14:val="2612" w14:font="MS Gothic"/>
                  <w14:uncheckedState w14:val="2610" w14:font="MS Gothic"/>
                </w14:checkbox>
              </w:sdtPr>
              <w:sdtEndPr/>
              <w:sdtContent>
                <w:r w:rsidR="005019A0" w:rsidRPr="00B842A5">
                  <w:rPr>
                    <w:rFonts w:ascii="Segoe UI Symbol" w:eastAsia="MS Gothic" w:hAnsi="Segoe UI Symbol" w:cs="Segoe UI Symbol"/>
                    <w:sz w:val="24"/>
                    <w:szCs w:val="24"/>
                  </w:rPr>
                  <w:t>☐</w:t>
                </w:r>
              </w:sdtContent>
            </w:sdt>
            <w:r w:rsidR="005019A0" w:rsidRPr="00B842A5">
              <w:rPr>
                <w:sz w:val="24"/>
                <w:szCs w:val="24"/>
              </w:rPr>
              <w:t xml:space="preserve">Yes </w:t>
            </w:r>
            <w:sdt>
              <w:sdtPr>
                <w:rPr>
                  <w:sz w:val="24"/>
                  <w:szCs w:val="24"/>
                </w:rPr>
                <w:id w:val="504327415"/>
                <w14:checkbox>
                  <w14:checked w14:val="0"/>
                  <w14:checkedState w14:val="2612" w14:font="MS Gothic"/>
                  <w14:uncheckedState w14:val="2610" w14:font="MS Gothic"/>
                </w14:checkbox>
              </w:sdtPr>
              <w:sdtEndPr/>
              <w:sdtContent>
                <w:r w:rsidR="005019A0" w:rsidRPr="00B842A5">
                  <w:rPr>
                    <w:rFonts w:ascii="Segoe UI Symbol" w:eastAsia="MS Gothic" w:hAnsi="Segoe UI Symbol" w:cs="Segoe UI Symbol"/>
                    <w:sz w:val="24"/>
                    <w:szCs w:val="24"/>
                  </w:rPr>
                  <w:t>☐</w:t>
                </w:r>
              </w:sdtContent>
            </w:sdt>
            <w:r w:rsidR="005019A0" w:rsidRPr="00B842A5">
              <w:rPr>
                <w:sz w:val="24"/>
                <w:szCs w:val="24"/>
              </w:rPr>
              <w:t xml:space="preserve">No </w:t>
            </w:r>
            <w:sdt>
              <w:sdtPr>
                <w:rPr>
                  <w:sz w:val="24"/>
                  <w:szCs w:val="24"/>
                </w:rPr>
                <w:id w:val="-1732772394"/>
                <w14:checkbox>
                  <w14:checked w14:val="0"/>
                  <w14:checkedState w14:val="2612" w14:font="MS Gothic"/>
                  <w14:uncheckedState w14:val="2610" w14:font="MS Gothic"/>
                </w14:checkbox>
              </w:sdtPr>
              <w:sdtEndPr/>
              <w:sdtContent>
                <w:r w:rsidR="005019A0">
                  <w:rPr>
                    <w:rFonts w:ascii="MS Gothic" w:eastAsia="MS Gothic" w:hAnsi="MS Gothic" w:hint="eastAsia"/>
                    <w:sz w:val="24"/>
                    <w:szCs w:val="24"/>
                  </w:rPr>
                  <w:t>☐</w:t>
                </w:r>
              </w:sdtContent>
            </w:sdt>
            <w:r w:rsidR="005019A0" w:rsidRPr="00B842A5">
              <w:rPr>
                <w:sz w:val="24"/>
                <w:szCs w:val="24"/>
              </w:rPr>
              <w:t>N/A</w:t>
            </w:r>
          </w:p>
        </w:tc>
        <w:tc>
          <w:tcPr>
            <w:tcW w:w="7920" w:type="dxa"/>
            <w:gridSpan w:val="3"/>
            <w:tcBorders>
              <w:top w:val="single" w:sz="4" w:space="0" w:color="auto"/>
              <w:left w:val="single" w:sz="4" w:space="0" w:color="auto"/>
            </w:tcBorders>
            <w:shd w:val="clear" w:color="auto" w:fill="auto"/>
          </w:tcPr>
          <w:p w14:paraId="25562374" w14:textId="6D4B9B72" w:rsidR="005019A0" w:rsidRPr="00B842A5" w:rsidRDefault="005019A0" w:rsidP="005019A0">
            <w:pPr>
              <w:jc w:val="both"/>
              <w:rPr>
                <w:sz w:val="24"/>
                <w:szCs w:val="24"/>
              </w:rPr>
            </w:pPr>
            <w:r>
              <w:rPr>
                <w:sz w:val="24"/>
                <w:szCs w:val="24"/>
              </w:rPr>
              <w:t>Check ground and polarity of all receptacles.</w:t>
            </w:r>
          </w:p>
        </w:tc>
      </w:tr>
      <w:tr w:rsidR="005019A0" w:rsidRPr="00026311" w14:paraId="3AFE8FFC" w14:textId="77777777" w:rsidTr="6EC4264A">
        <w:trPr>
          <w:trHeight w:hRule="exact" w:val="469"/>
        </w:trPr>
        <w:tc>
          <w:tcPr>
            <w:tcW w:w="10170" w:type="dxa"/>
            <w:gridSpan w:val="4"/>
            <w:tcBorders>
              <w:top w:val="single" w:sz="4" w:space="0" w:color="auto"/>
              <w:left w:val="single" w:sz="4" w:space="0" w:color="auto"/>
            </w:tcBorders>
            <w:shd w:val="clear" w:color="auto" w:fill="auto"/>
          </w:tcPr>
          <w:p w14:paraId="497F7D81" w14:textId="53E709A9" w:rsidR="005019A0" w:rsidRPr="00B842A5" w:rsidRDefault="005019A0" w:rsidP="005019A0">
            <w:pPr>
              <w:jc w:val="both"/>
              <w:rPr>
                <w:sz w:val="24"/>
                <w:szCs w:val="24"/>
              </w:rPr>
            </w:pPr>
            <w:r w:rsidRPr="00B842A5">
              <w:rPr>
                <w:b/>
                <w:sz w:val="24"/>
                <w:szCs w:val="24"/>
              </w:rPr>
              <w:t xml:space="preserve">Inspector Observation Remarks: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5019A0" w:rsidRPr="00026311" w14:paraId="21AC8B28" w14:textId="77777777" w:rsidTr="6EC4264A">
        <w:trPr>
          <w:trHeight w:val="314"/>
        </w:trPr>
        <w:tc>
          <w:tcPr>
            <w:tcW w:w="10170" w:type="dxa"/>
            <w:gridSpan w:val="4"/>
            <w:tcBorders>
              <w:top w:val="single" w:sz="4" w:space="0" w:color="auto"/>
              <w:left w:val="single" w:sz="4" w:space="0" w:color="auto"/>
            </w:tcBorders>
            <w:shd w:val="clear" w:color="auto" w:fill="D6642C"/>
          </w:tcPr>
          <w:p w14:paraId="3F00EDB8" w14:textId="76E9BC2E" w:rsidR="005019A0" w:rsidRPr="00B842A5" w:rsidRDefault="005019A0" w:rsidP="005019A0">
            <w:pPr>
              <w:jc w:val="center"/>
              <w:rPr>
                <w:sz w:val="24"/>
                <w:szCs w:val="24"/>
              </w:rPr>
            </w:pPr>
            <w:r w:rsidRPr="00B842A5">
              <w:rPr>
                <w:b/>
                <w:color w:val="FFFFFF" w:themeColor="background1"/>
                <w:sz w:val="24"/>
                <w:szCs w:val="24"/>
              </w:rPr>
              <w:t xml:space="preserve">Accessibility Inspection (when </w:t>
            </w:r>
            <w:r>
              <w:rPr>
                <w:b/>
                <w:color w:val="FFFFFF" w:themeColor="background1"/>
                <w:sz w:val="24"/>
                <w:szCs w:val="24"/>
              </w:rPr>
              <w:t>applicable</w:t>
            </w:r>
            <w:r w:rsidRPr="00B842A5">
              <w:rPr>
                <w:b/>
                <w:color w:val="FFFFFF" w:themeColor="background1"/>
                <w:sz w:val="24"/>
                <w:szCs w:val="24"/>
              </w:rPr>
              <w:t>)</w:t>
            </w:r>
          </w:p>
        </w:tc>
      </w:tr>
      <w:tr w:rsidR="005019A0" w:rsidRPr="00026311" w14:paraId="205A229F" w14:textId="77777777" w:rsidTr="6EC4264A">
        <w:trPr>
          <w:trHeight w:val="288"/>
        </w:trPr>
        <w:tc>
          <w:tcPr>
            <w:tcW w:w="2250" w:type="dxa"/>
            <w:tcBorders>
              <w:top w:val="single" w:sz="4" w:space="0" w:color="auto"/>
              <w:left w:val="single" w:sz="4" w:space="0" w:color="auto"/>
            </w:tcBorders>
            <w:shd w:val="clear" w:color="auto" w:fill="auto"/>
            <w:vAlign w:val="center"/>
          </w:tcPr>
          <w:p w14:paraId="5715B90F" w14:textId="6FED9D92" w:rsidR="005019A0" w:rsidRDefault="008B63C0" w:rsidP="005019A0">
            <w:pPr>
              <w:jc w:val="center"/>
              <w:rPr>
                <w:sz w:val="24"/>
                <w:szCs w:val="24"/>
              </w:rPr>
            </w:pPr>
            <w:sdt>
              <w:sdtPr>
                <w:rPr>
                  <w:sz w:val="24"/>
                  <w:szCs w:val="24"/>
                </w:rPr>
                <w:id w:val="-1025248308"/>
                <w14:checkbox>
                  <w14:checked w14:val="0"/>
                  <w14:checkedState w14:val="2612" w14:font="MS Gothic"/>
                  <w14:uncheckedState w14:val="2610" w14:font="MS Gothic"/>
                </w14:checkbox>
              </w:sdtPr>
              <w:sdtEndPr/>
              <w:sdtContent>
                <w:r w:rsidR="005019A0" w:rsidRPr="00B842A5">
                  <w:rPr>
                    <w:rFonts w:ascii="Segoe UI Symbol" w:eastAsia="MS Gothic" w:hAnsi="Segoe UI Symbol" w:cs="Segoe UI Symbol"/>
                    <w:sz w:val="24"/>
                    <w:szCs w:val="24"/>
                  </w:rPr>
                  <w:t>☐</w:t>
                </w:r>
              </w:sdtContent>
            </w:sdt>
            <w:r w:rsidR="005019A0" w:rsidRPr="00B842A5">
              <w:rPr>
                <w:sz w:val="24"/>
                <w:szCs w:val="24"/>
              </w:rPr>
              <w:t xml:space="preserve">Yes </w:t>
            </w:r>
            <w:sdt>
              <w:sdtPr>
                <w:rPr>
                  <w:sz w:val="24"/>
                  <w:szCs w:val="24"/>
                </w:rPr>
                <w:id w:val="877896198"/>
                <w14:checkbox>
                  <w14:checked w14:val="0"/>
                  <w14:checkedState w14:val="2612" w14:font="MS Gothic"/>
                  <w14:uncheckedState w14:val="2610" w14:font="MS Gothic"/>
                </w14:checkbox>
              </w:sdtPr>
              <w:sdtEndPr/>
              <w:sdtContent>
                <w:r w:rsidR="005019A0" w:rsidRPr="00B842A5">
                  <w:rPr>
                    <w:rFonts w:ascii="Segoe UI Symbol" w:eastAsia="MS Gothic" w:hAnsi="Segoe UI Symbol" w:cs="Segoe UI Symbol"/>
                    <w:sz w:val="24"/>
                    <w:szCs w:val="24"/>
                  </w:rPr>
                  <w:t>☐</w:t>
                </w:r>
              </w:sdtContent>
            </w:sdt>
            <w:r w:rsidR="005019A0" w:rsidRPr="00B842A5">
              <w:rPr>
                <w:sz w:val="24"/>
                <w:szCs w:val="24"/>
              </w:rPr>
              <w:t xml:space="preserve">No </w:t>
            </w:r>
            <w:sdt>
              <w:sdtPr>
                <w:rPr>
                  <w:sz w:val="24"/>
                  <w:szCs w:val="24"/>
                </w:rPr>
                <w:id w:val="786398566"/>
                <w14:checkbox>
                  <w14:checked w14:val="0"/>
                  <w14:checkedState w14:val="2612" w14:font="MS Gothic"/>
                  <w14:uncheckedState w14:val="2610" w14:font="MS Gothic"/>
                </w14:checkbox>
              </w:sdtPr>
              <w:sdtEndPr/>
              <w:sdtContent>
                <w:r w:rsidR="005019A0" w:rsidRPr="00B842A5">
                  <w:rPr>
                    <w:rFonts w:ascii="Segoe UI Symbol" w:eastAsia="MS Gothic" w:hAnsi="Segoe UI Symbol" w:cs="Segoe UI Symbol"/>
                    <w:sz w:val="24"/>
                    <w:szCs w:val="24"/>
                  </w:rPr>
                  <w:t>☐</w:t>
                </w:r>
              </w:sdtContent>
            </w:sdt>
            <w:r w:rsidR="005019A0" w:rsidRPr="00B842A5">
              <w:rPr>
                <w:sz w:val="24"/>
                <w:szCs w:val="24"/>
              </w:rPr>
              <w:t>N/A</w:t>
            </w:r>
          </w:p>
        </w:tc>
        <w:tc>
          <w:tcPr>
            <w:tcW w:w="7920" w:type="dxa"/>
            <w:gridSpan w:val="3"/>
            <w:tcBorders>
              <w:top w:val="single" w:sz="4" w:space="0" w:color="auto"/>
              <w:left w:val="single" w:sz="4" w:space="0" w:color="auto"/>
            </w:tcBorders>
            <w:shd w:val="clear" w:color="auto" w:fill="auto"/>
          </w:tcPr>
          <w:p w14:paraId="77695E78" w14:textId="09C2DCAF" w:rsidR="005019A0" w:rsidRPr="00B842A5" w:rsidRDefault="005019A0" w:rsidP="005019A0">
            <w:pPr>
              <w:jc w:val="both"/>
              <w:rPr>
                <w:noProof/>
                <w:sz w:val="24"/>
                <w:szCs w:val="24"/>
              </w:rPr>
            </w:pPr>
            <w:r w:rsidRPr="00B842A5">
              <w:rPr>
                <w:sz w:val="24"/>
                <w:szCs w:val="24"/>
              </w:rPr>
              <w:t>If lift present, ensure it is operable, and lift gates fasten securely.</w:t>
            </w:r>
          </w:p>
        </w:tc>
      </w:tr>
      <w:tr w:rsidR="005019A0" w:rsidRPr="00026311" w14:paraId="5BECB913" w14:textId="77777777" w:rsidTr="6EC4264A">
        <w:trPr>
          <w:trHeight w:val="288"/>
        </w:trPr>
        <w:tc>
          <w:tcPr>
            <w:tcW w:w="2250" w:type="dxa"/>
            <w:tcBorders>
              <w:top w:val="single" w:sz="4" w:space="0" w:color="auto"/>
              <w:left w:val="single" w:sz="4" w:space="0" w:color="auto"/>
            </w:tcBorders>
            <w:shd w:val="clear" w:color="auto" w:fill="auto"/>
            <w:vAlign w:val="center"/>
          </w:tcPr>
          <w:p w14:paraId="4EAE5DE4" w14:textId="330EDB8E" w:rsidR="005019A0" w:rsidRDefault="008B63C0" w:rsidP="005019A0">
            <w:pPr>
              <w:jc w:val="center"/>
              <w:rPr>
                <w:sz w:val="24"/>
                <w:szCs w:val="24"/>
              </w:rPr>
            </w:pPr>
            <w:sdt>
              <w:sdtPr>
                <w:rPr>
                  <w:sz w:val="24"/>
                  <w:szCs w:val="24"/>
                </w:rPr>
                <w:id w:val="-2097852128"/>
                <w14:checkbox>
                  <w14:checked w14:val="0"/>
                  <w14:checkedState w14:val="2612" w14:font="MS Gothic"/>
                  <w14:uncheckedState w14:val="2610" w14:font="MS Gothic"/>
                </w14:checkbox>
              </w:sdtPr>
              <w:sdtEndPr/>
              <w:sdtContent>
                <w:r w:rsidR="005019A0">
                  <w:rPr>
                    <w:rFonts w:ascii="MS Gothic" w:eastAsia="MS Gothic" w:hAnsi="MS Gothic" w:hint="eastAsia"/>
                    <w:sz w:val="24"/>
                    <w:szCs w:val="24"/>
                  </w:rPr>
                  <w:t>☐</w:t>
                </w:r>
              </w:sdtContent>
            </w:sdt>
            <w:r w:rsidR="005019A0" w:rsidRPr="00B842A5">
              <w:rPr>
                <w:sz w:val="24"/>
                <w:szCs w:val="24"/>
              </w:rPr>
              <w:t xml:space="preserve">Yes </w:t>
            </w:r>
            <w:sdt>
              <w:sdtPr>
                <w:rPr>
                  <w:sz w:val="24"/>
                  <w:szCs w:val="24"/>
                </w:rPr>
                <w:id w:val="-1701620541"/>
                <w14:checkbox>
                  <w14:checked w14:val="0"/>
                  <w14:checkedState w14:val="2612" w14:font="MS Gothic"/>
                  <w14:uncheckedState w14:val="2610" w14:font="MS Gothic"/>
                </w14:checkbox>
              </w:sdtPr>
              <w:sdtEndPr/>
              <w:sdtContent>
                <w:r w:rsidR="005019A0" w:rsidRPr="00B842A5">
                  <w:rPr>
                    <w:rFonts w:ascii="Segoe UI Symbol" w:eastAsia="MS Gothic" w:hAnsi="Segoe UI Symbol" w:cs="Segoe UI Symbol"/>
                    <w:sz w:val="24"/>
                    <w:szCs w:val="24"/>
                  </w:rPr>
                  <w:t>☐</w:t>
                </w:r>
              </w:sdtContent>
            </w:sdt>
            <w:r w:rsidR="005019A0" w:rsidRPr="00B842A5">
              <w:rPr>
                <w:sz w:val="24"/>
                <w:szCs w:val="24"/>
              </w:rPr>
              <w:t xml:space="preserve">No </w:t>
            </w:r>
            <w:sdt>
              <w:sdtPr>
                <w:rPr>
                  <w:sz w:val="24"/>
                  <w:szCs w:val="24"/>
                </w:rPr>
                <w:id w:val="264958884"/>
                <w14:checkbox>
                  <w14:checked w14:val="0"/>
                  <w14:checkedState w14:val="2612" w14:font="MS Gothic"/>
                  <w14:uncheckedState w14:val="2610" w14:font="MS Gothic"/>
                </w14:checkbox>
              </w:sdtPr>
              <w:sdtEndPr/>
              <w:sdtContent>
                <w:r w:rsidR="005019A0" w:rsidRPr="00B842A5">
                  <w:rPr>
                    <w:rFonts w:ascii="Segoe UI Symbol" w:eastAsia="MS Gothic" w:hAnsi="Segoe UI Symbol" w:cs="Segoe UI Symbol"/>
                    <w:sz w:val="24"/>
                    <w:szCs w:val="24"/>
                  </w:rPr>
                  <w:t>☐</w:t>
                </w:r>
              </w:sdtContent>
            </w:sdt>
            <w:r w:rsidR="005019A0" w:rsidRPr="00B842A5">
              <w:rPr>
                <w:sz w:val="24"/>
                <w:szCs w:val="24"/>
              </w:rPr>
              <w:t>N/A</w:t>
            </w:r>
          </w:p>
        </w:tc>
        <w:tc>
          <w:tcPr>
            <w:tcW w:w="7920" w:type="dxa"/>
            <w:gridSpan w:val="3"/>
            <w:tcBorders>
              <w:top w:val="single" w:sz="4" w:space="0" w:color="auto"/>
              <w:left w:val="single" w:sz="4" w:space="0" w:color="auto"/>
            </w:tcBorders>
            <w:shd w:val="clear" w:color="auto" w:fill="auto"/>
          </w:tcPr>
          <w:p w14:paraId="1254D7EF" w14:textId="72D172E9" w:rsidR="005019A0" w:rsidRPr="00B842A5" w:rsidRDefault="005019A0" w:rsidP="005019A0">
            <w:pPr>
              <w:jc w:val="both"/>
              <w:rPr>
                <w:sz w:val="24"/>
                <w:szCs w:val="24"/>
              </w:rPr>
            </w:pPr>
            <w:r w:rsidRPr="00B842A5">
              <w:rPr>
                <w:noProof/>
                <w:sz w:val="24"/>
                <w:szCs w:val="24"/>
              </w:rPr>
              <w:t>Walk</w:t>
            </w:r>
            <w:r>
              <w:rPr>
                <w:noProof/>
                <w:sz w:val="24"/>
                <w:szCs w:val="24"/>
              </w:rPr>
              <w:t>-</w:t>
            </w:r>
            <w:r w:rsidRPr="00B842A5">
              <w:rPr>
                <w:noProof/>
                <w:sz w:val="24"/>
                <w:szCs w:val="24"/>
              </w:rPr>
              <w:t>in</w:t>
            </w:r>
            <w:r w:rsidRPr="00B842A5">
              <w:rPr>
                <w:sz w:val="24"/>
                <w:szCs w:val="24"/>
              </w:rPr>
              <w:t xml:space="preserve"> shower</w:t>
            </w:r>
            <w:r>
              <w:rPr>
                <w:sz w:val="24"/>
                <w:szCs w:val="24"/>
              </w:rPr>
              <w:t>.</w:t>
            </w:r>
          </w:p>
        </w:tc>
      </w:tr>
      <w:tr w:rsidR="005019A0" w:rsidRPr="00026311" w14:paraId="3A064048" w14:textId="77777777" w:rsidTr="6EC4264A">
        <w:trPr>
          <w:trHeight w:val="288"/>
        </w:trPr>
        <w:tc>
          <w:tcPr>
            <w:tcW w:w="2250" w:type="dxa"/>
            <w:tcBorders>
              <w:top w:val="single" w:sz="4" w:space="0" w:color="auto"/>
              <w:left w:val="single" w:sz="4" w:space="0" w:color="auto"/>
            </w:tcBorders>
            <w:shd w:val="clear" w:color="auto" w:fill="auto"/>
            <w:vAlign w:val="center"/>
          </w:tcPr>
          <w:p w14:paraId="2054B799" w14:textId="64DFEACD" w:rsidR="005019A0" w:rsidRPr="00B842A5" w:rsidRDefault="008B63C0" w:rsidP="005019A0">
            <w:pPr>
              <w:jc w:val="center"/>
              <w:rPr>
                <w:sz w:val="24"/>
                <w:szCs w:val="24"/>
              </w:rPr>
            </w:pPr>
            <w:sdt>
              <w:sdtPr>
                <w:rPr>
                  <w:sz w:val="24"/>
                  <w:szCs w:val="24"/>
                </w:rPr>
                <w:id w:val="445280481"/>
                <w14:checkbox>
                  <w14:checked w14:val="0"/>
                  <w14:checkedState w14:val="2612" w14:font="MS Gothic"/>
                  <w14:uncheckedState w14:val="2610" w14:font="MS Gothic"/>
                </w14:checkbox>
              </w:sdtPr>
              <w:sdtEndPr/>
              <w:sdtContent>
                <w:r w:rsidR="005019A0" w:rsidRPr="00B842A5">
                  <w:rPr>
                    <w:rFonts w:ascii="Segoe UI Symbol" w:eastAsia="MS Gothic" w:hAnsi="Segoe UI Symbol" w:cs="Segoe UI Symbol"/>
                    <w:sz w:val="24"/>
                    <w:szCs w:val="24"/>
                  </w:rPr>
                  <w:t>☐</w:t>
                </w:r>
              </w:sdtContent>
            </w:sdt>
            <w:r w:rsidR="005019A0" w:rsidRPr="00B842A5">
              <w:rPr>
                <w:sz w:val="24"/>
                <w:szCs w:val="24"/>
              </w:rPr>
              <w:t xml:space="preserve">Yes </w:t>
            </w:r>
            <w:sdt>
              <w:sdtPr>
                <w:rPr>
                  <w:sz w:val="24"/>
                  <w:szCs w:val="24"/>
                </w:rPr>
                <w:id w:val="-1097166158"/>
                <w14:checkbox>
                  <w14:checked w14:val="0"/>
                  <w14:checkedState w14:val="2612" w14:font="MS Gothic"/>
                  <w14:uncheckedState w14:val="2610" w14:font="MS Gothic"/>
                </w14:checkbox>
              </w:sdtPr>
              <w:sdtEndPr/>
              <w:sdtContent>
                <w:r w:rsidR="005019A0" w:rsidRPr="00B842A5">
                  <w:rPr>
                    <w:rFonts w:ascii="Segoe UI Symbol" w:eastAsia="MS Gothic" w:hAnsi="Segoe UI Symbol" w:cs="Segoe UI Symbol"/>
                    <w:sz w:val="24"/>
                    <w:szCs w:val="24"/>
                  </w:rPr>
                  <w:t>☐</w:t>
                </w:r>
              </w:sdtContent>
            </w:sdt>
            <w:r w:rsidR="005019A0" w:rsidRPr="00B842A5">
              <w:rPr>
                <w:sz w:val="24"/>
                <w:szCs w:val="24"/>
              </w:rPr>
              <w:t xml:space="preserve">No </w:t>
            </w:r>
            <w:sdt>
              <w:sdtPr>
                <w:rPr>
                  <w:sz w:val="24"/>
                  <w:szCs w:val="24"/>
                </w:rPr>
                <w:id w:val="677625520"/>
                <w14:checkbox>
                  <w14:checked w14:val="0"/>
                  <w14:checkedState w14:val="2612" w14:font="MS Gothic"/>
                  <w14:uncheckedState w14:val="2610" w14:font="MS Gothic"/>
                </w14:checkbox>
              </w:sdtPr>
              <w:sdtEndPr/>
              <w:sdtContent>
                <w:r w:rsidR="005019A0" w:rsidRPr="00B842A5">
                  <w:rPr>
                    <w:rFonts w:ascii="Segoe UI Symbol" w:eastAsia="MS Gothic" w:hAnsi="Segoe UI Symbol" w:cs="Segoe UI Symbol"/>
                    <w:sz w:val="24"/>
                    <w:szCs w:val="24"/>
                  </w:rPr>
                  <w:t>☐</w:t>
                </w:r>
              </w:sdtContent>
            </w:sdt>
            <w:r w:rsidR="005019A0" w:rsidRPr="00B842A5">
              <w:rPr>
                <w:sz w:val="24"/>
                <w:szCs w:val="24"/>
              </w:rPr>
              <w:t>N/A</w:t>
            </w:r>
          </w:p>
        </w:tc>
        <w:tc>
          <w:tcPr>
            <w:tcW w:w="7920" w:type="dxa"/>
            <w:gridSpan w:val="3"/>
            <w:tcBorders>
              <w:top w:val="single" w:sz="4" w:space="0" w:color="auto"/>
              <w:left w:val="single" w:sz="4" w:space="0" w:color="auto"/>
            </w:tcBorders>
            <w:shd w:val="clear" w:color="auto" w:fill="auto"/>
          </w:tcPr>
          <w:p w14:paraId="6D142CC4" w14:textId="55BF6BAB" w:rsidR="005019A0" w:rsidRPr="00B842A5" w:rsidRDefault="005019A0" w:rsidP="005019A0">
            <w:pPr>
              <w:jc w:val="both"/>
              <w:rPr>
                <w:sz w:val="24"/>
                <w:szCs w:val="24"/>
              </w:rPr>
            </w:pPr>
            <w:r w:rsidRPr="00B842A5">
              <w:rPr>
                <w:sz w:val="24"/>
                <w:szCs w:val="24"/>
              </w:rPr>
              <w:t>Grab bars installed properly</w:t>
            </w:r>
            <w:r>
              <w:rPr>
                <w:sz w:val="24"/>
                <w:szCs w:val="24"/>
              </w:rPr>
              <w:t>.</w:t>
            </w:r>
          </w:p>
        </w:tc>
      </w:tr>
      <w:tr w:rsidR="005019A0" w:rsidRPr="00026311" w14:paraId="6F152FAC" w14:textId="77777777" w:rsidTr="6EC4264A">
        <w:trPr>
          <w:trHeight w:val="288"/>
        </w:trPr>
        <w:tc>
          <w:tcPr>
            <w:tcW w:w="2250" w:type="dxa"/>
            <w:tcBorders>
              <w:top w:val="single" w:sz="4" w:space="0" w:color="auto"/>
              <w:left w:val="single" w:sz="4" w:space="0" w:color="auto"/>
            </w:tcBorders>
            <w:shd w:val="clear" w:color="auto" w:fill="auto"/>
            <w:vAlign w:val="center"/>
          </w:tcPr>
          <w:p w14:paraId="6ACB451E" w14:textId="2588C947" w:rsidR="005019A0" w:rsidRPr="00B842A5" w:rsidRDefault="008B63C0" w:rsidP="005019A0">
            <w:pPr>
              <w:jc w:val="center"/>
              <w:rPr>
                <w:sz w:val="24"/>
                <w:szCs w:val="24"/>
              </w:rPr>
            </w:pPr>
            <w:sdt>
              <w:sdtPr>
                <w:rPr>
                  <w:sz w:val="24"/>
                  <w:szCs w:val="24"/>
                </w:rPr>
                <w:id w:val="378292062"/>
                <w14:checkbox>
                  <w14:checked w14:val="0"/>
                  <w14:checkedState w14:val="2612" w14:font="MS Gothic"/>
                  <w14:uncheckedState w14:val="2610" w14:font="MS Gothic"/>
                </w14:checkbox>
              </w:sdtPr>
              <w:sdtEndPr/>
              <w:sdtContent>
                <w:r w:rsidR="005019A0" w:rsidRPr="00B842A5">
                  <w:rPr>
                    <w:rFonts w:ascii="Segoe UI Symbol" w:eastAsia="MS Gothic" w:hAnsi="Segoe UI Symbol" w:cs="Segoe UI Symbol"/>
                    <w:sz w:val="24"/>
                    <w:szCs w:val="24"/>
                  </w:rPr>
                  <w:t>☐</w:t>
                </w:r>
              </w:sdtContent>
            </w:sdt>
            <w:r w:rsidR="005019A0" w:rsidRPr="00B842A5">
              <w:rPr>
                <w:sz w:val="24"/>
                <w:szCs w:val="24"/>
              </w:rPr>
              <w:t xml:space="preserve">Yes </w:t>
            </w:r>
            <w:sdt>
              <w:sdtPr>
                <w:rPr>
                  <w:sz w:val="24"/>
                  <w:szCs w:val="24"/>
                </w:rPr>
                <w:id w:val="644469857"/>
                <w14:checkbox>
                  <w14:checked w14:val="0"/>
                  <w14:checkedState w14:val="2612" w14:font="MS Gothic"/>
                  <w14:uncheckedState w14:val="2610" w14:font="MS Gothic"/>
                </w14:checkbox>
              </w:sdtPr>
              <w:sdtEndPr/>
              <w:sdtContent>
                <w:r w:rsidR="005019A0" w:rsidRPr="00B842A5">
                  <w:rPr>
                    <w:rFonts w:ascii="Segoe UI Symbol" w:eastAsia="MS Gothic" w:hAnsi="Segoe UI Symbol" w:cs="Segoe UI Symbol"/>
                    <w:sz w:val="24"/>
                    <w:szCs w:val="24"/>
                  </w:rPr>
                  <w:t>☐</w:t>
                </w:r>
              </w:sdtContent>
            </w:sdt>
            <w:r w:rsidR="005019A0" w:rsidRPr="00B842A5">
              <w:rPr>
                <w:sz w:val="24"/>
                <w:szCs w:val="24"/>
              </w:rPr>
              <w:t xml:space="preserve">No </w:t>
            </w:r>
            <w:sdt>
              <w:sdtPr>
                <w:rPr>
                  <w:sz w:val="24"/>
                  <w:szCs w:val="24"/>
                </w:rPr>
                <w:id w:val="-385722415"/>
                <w14:checkbox>
                  <w14:checked w14:val="0"/>
                  <w14:checkedState w14:val="2612" w14:font="MS Gothic"/>
                  <w14:uncheckedState w14:val="2610" w14:font="MS Gothic"/>
                </w14:checkbox>
              </w:sdtPr>
              <w:sdtEndPr/>
              <w:sdtContent>
                <w:r w:rsidR="005019A0" w:rsidRPr="00B842A5">
                  <w:rPr>
                    <w:rFonts w:ascii="Segoe UI Symbol" w:eastAsia="MS Gothic" w:hAnsi="Segoe UI Symbol" w:cs="Segoe UI Symbol"/>
                    <w:sz w:val="24"/>
                    <w:szCs w:val="24"/>
                  </w:rPr>
                  <w:t>☐</w:t>
                </w:r>
              </w:sdtContent>
            </w:sdt>
            <w:r w:rsidR="005019A0" w:rsidRPr="00B842A5">
              <w:rPr>
                <w:sz w:val="24"/>
                <w:szCs w:val="24"/>
              </w:rPr>
              <w:t>N/A</w:t>
            </w:r>
          </w:p>
        </w:tc>
        <w:tc>
          <w:tcPr>
            <w:tcW w:w="7920" w:type="dxa"/>
            <w:gridSpan w:val="3"/>
            <w:tcBorders>
              <w:top w:val="single" w:sz="4" w:space="0" w:color="auto"/>
              <w:left w:val="single" w:sz="4" w:space="0" w:color="auto"/>
            </w:tcBorders>
            <w:shd w:val="clear" w:color="auto" w:fill="auto"/>
          </w:tcPr>
          <w:p w14:paraId="13278B3C" w14:textId="6E0ABD33" w:rsidR="005019A0" w:rsidRPr="00B842A5" w:rsidRDefault="005019A0" w:rsidP="005019A0">
            <w:pPr>
              <w:jc w:val="both"/>
              <w:rPr>
                <w:noProof/>
                <w:sz w:val="24"/>
                <w:szCs w:val="24"/>
              </w:rPr>
            </w:pPr>
            <w:r w:rsidRPr="00B842A5">
              <w:rPr>
                <w:sz w:val="24"/>
                <w:szCs w:val="24"/>
              </w:rPr>
              <w:t>Toilet 18</w:t>
            </w:r>
            <w:r>
              <w:rPr>
                <w:sz w:val="24"/>
                <w:szCs w:val="24"/>
              </w:rPr>
              <w:t xml:space="preserve"> inches (on center)</w:t>
            </w:r>
            <w:r w:rsidRPr="00B842A5">
              <w:rPr>
                <w:sz w:val="24"/>
                <w:szCs w:val="24"/>
              </w:rPr>
              <w:t xml:space="preserve"> from </w:t>
            </w:r>
            <w:r>
              <w:rPr>
                <w:sz w:val="24"/>
                <w:szCs w:val="24"/>
              </w:rPr>
              <w:t>finished side</w:t>
            </w:r>
            <w:r w:rsidRPr="00B842A5">
              <w:rPr>
                <w:sz w:val="24"/>
                <w:szCs w:val="24"/>
              </w:rPr>
              <w:t xml:space="preserve"> wall</w:t>
            </w:r>
            <w:r>
              <w:rPr>
                <w:sz w:val="24"/>
                <w:szCs w:val="24"/>
              </w:rPr>
              <w:t>.</w:t>
            </w:r>
          </w:p>
        </w:tc>
      </w:tr>
      <w:tr w:rsidR="005019A0" w:rsidRPr="00026311" w14:paraId="2C074B1D" w14:textId="77777777" w:rsidTr="6EC4264A">
        <w:trPr>
          <w:trHeight w:val="288"/>
        </w:trPr>
        <w:tc>
          <w:tcPr>
            <w:tcW w:w="2250" w:type="dxa"/>
            <w:tcBorders>
              <w:top w:val="single" w:sz="4" w:space="0" w:color="auto"/>
              <w:left w:val="single" w:sz="4" w:space="0" w:color="auto"/>
            </w:tcBorders>
            <w:shd w:val="clear" w:color="auto" w:fill="auto"/>
            <w:vAlign w:val="center"/>
          </w:tcPr>
          <w:p w14:paraId="4DD59AB7" w14:textId="7BE399BC" w:rsidR="005019A0" w:rsidRDefault="008B63C0" w:rsidP="005019A0">
            <w:pPr>
              <w:jc w:val="center"/>
              <w:rPr>
                <w:sz w:val="24"/>
                <w:szCs w:val="24"/>
              </w:rPr>
            </w:pPr>
            <w:sdt>
              <w:sdtPr>
                <w:rPr>
                  <w:sz w:val="24"/>
                  <w:szCs w:val="24"/>
                </w:rPr>
                <w:id w:val="-1779626487"/>
                <w14:checkbox>
                  <w14:checked w14:val="0"/>
                  <w14:checkedState w14:val="2612" w14:font="MS Gothic"/>
                  <w14:uncheckedState w14:val="2610" w14:font="MS Gothic"/>
                </w14:checkbox>
              </w:sdtPr>
              <w:sdtEndPr/>
              <w:sdtContent>
                <w:r w:rsidR="005019A0" w:rsidRPr="00B842A5">
                  <w:rPr>
                    <w:rFonts w:ascii="Segoe UI Symbol" w:eastAsia="MS Gothic" w:hAnsi="Segoe UI Symbol" w:cs="Segoe UI Symbol"/>
                    <w:sz w:val="24"/>
                    <w:szCs w:val="24"/>
                  </w:rPr>
                  <w:t>☐</w:t>
                </w:r>
              </w:sdtContent>
            </w:sdt>
            <w:r w:rsidR="005019A0" w:rsidRPr="00B842A5">
              <w:rPr>
                <w:sz w:val="24"/>
                <w:szCs w:val="24"/>
              </w:rPr>
              <w:t xml:space="preserve">Yes </w:t>
            </w:r>
            <w:sdt>
              <w:sdtPr>
                <w:rPr>
                  <w:sz w:val="24"/>
                  <w:szCs w:val="24"/>
                </w:rPr>
                <w:id w:val="-984701715"/>
                <w14:checkbox>
                  <w14:checked w14:val="0"/>
                  <w14:checkedState w14:val="2612" w14:font="MS Gothic"/>
                  <w14:uncheckedState w14:val="2610" w14:font="MS Gothic"/>
                </w14:checkbox>
              </w:sdtPr>
              <w:sdtEndPr/>
              <w:sdtContent>
                <w:r w:rsidR="005019A0" w:rsidRPr="00B842A5">
                  <w:rPr>
                    <w:rFonts w:ascii="Segoe UI Symbol" w:eastAsia="MS Gothic" w:hAnsi="Segoe UI Symbol" w:cs="Segoe UI Symbol"/>
                    <w:sz w:val="24"/>
                    <w:szCs w:val="24"/>
                  </w:rPr>
                  <w:t>☐</w:t>
                </w:r>
              </w:sdtContent>
            </w:sdt>
            <w:r w:rsidR="005019A0" w:rsidRPr="00B842A5">
              <w:rPr>
                <w:sz w:val="24"/>
                <w:szCs w:val="24"/>
              </w:rPr>
              <w:t xml:space="preserve">No </w:t>
            </w:r>
            <w:sdt>
              <w:sdtPr>
                <w:rPr>
                  <w:sz w:val="24"/>
                  <w:szCs w:val="24"/>
                </w:rPr>
                <w:id w:val="1902333902"/>
                <w14:checkbox>
                  <w14:checked w14:val="0"/>
                  <w14:checkedState w14:val="2612" w14:font="MS Gothic"/>
                  <w14:uncheckedState w14:val="2610" w14:font="MS Gothic"/>
                </w14:checkbox>
              </w:sdtPr>
              <w:sdtEndPr/>
              <w:sdtContent>
                <w:r w:rsidR="005019A0" w:rsidRPr="00B842A5">
                  <w:rPr>
                    <w:rFonts w:ascii="Segoe UI Symbol" w:eastAsia="MS Gothic" w:hAnsi="Segoe UI Symbol" w:cs="Segoe UI Symbol"/>
                    <w:sz w:val="24"/>
                    <w:szCs w:val="24"/>
                  </w:rPr>
                  <w:t>☐</w:t>
                </w:r>
              </w:sdtContent>
            </w:sdt>
            <w:r w:rsidR="005019A0" w:rsidRPr="00B842A5">
              <w:rPr>
                <w:sz w:val="24"/>
                <w:szCs w:val="24"/>
              </w:rPr>
              <w:t>N/A</w:t>
            </w:r>
          </w:p>
        </w:tc>
        <w:tc>
          <w:tcPr>
            <w:tcW w:w="7920" w:type="dxa"/>
            <w:gridSpan w:val="3"/>
            <w:tcBorders>
              <w:top w:val="single" w:sz="4" w:space="0" w:color="auto"/>
              <w:left w:val="single" w:sz="4" w:space="0" w:color="auto"/>
            </w:tcBorders>
            <w:shd w:val="clear" w:color="auto" w:fill="auto"/>
          </w:tcPr>
          <w:p w14:paraId="169D4FB3" w14:textId="285D4FAA" w:rsidR="005019A0" w:rsidRPr="00B842A5" w:rsidRDefault="005019A0" w:rsidP="005019A0">
            <w:pPr>
              <w:jc w:val="both"/>
              <w:rPr>
                <w:sz w:val="24"/>
                <w:szCs w:val="24"/>
              </w:rPr>
            </w:pPr>
            <w:r w:rsidRPr="00B842A5">
              <w:rPr>
                <w:sz w:val="24"/>
                <w:szCs w:val="24"/>
              </w:rPr>
              <w:t>Toilet</w:t>
            </w:r>
            <w:r>
              <w:rPr>
                <w:sz w:val="24"/>
                <w:szCs w:val="24"/>
              </w:rPr>
              <w:t xml:space="preserve"> seat height is 17–19 inches from floor.</w:t>
            </w:r>
          </w:p>
        </w:tc>
      </w:tr>
      <w:tr w:rsidR="005019A0" w:rsidRPr="00026311" w14:paraId="4C8D6F5F" w14:textId="77777777" w:rsidTr="6EC4264A">
        <w:trPr>
          <w:trHeight w:hRule="exact" w:val="550"/>
        </w:trPr>
        <w:tc>
          <w:tcPr>
            <w:tcW w:w="10170" w:type="dxa"/>
            <w:gridSpan w:val="4"/>
            <w:tcBorders>
              <w:top w:val="single" w:sz="4" w:space="0" w:color="auto"/>
              <w:left w:val="single" w:sz="4" w:space="0" w:color="auto"/>
            </w:tcBorders>
            <w:shd w:val="clear" w:color="auto" w:fill="auto"/>
          </w:tcPr>
          <w:p w14:paraId="7BE99F33" w14:textId="2F4C11DE" w:rsidR="005019A0" w:rsidRPr="00B842A5" w:rsidRDefault="005019A0" w:rsidP="005019A0">
            <w:pPr>
              <w:jc w:val="both"/>
              <w:rPr>
                <w:sz w:val="24"/>
                <w:szCs w:val="24"/>
              </w:rPr>
            </w:pPr>
            <w:r w:rsidRPr="00B842A5">
              <w:rPr>
                <w:b/>
                <w:sz w:val="24"/>
                <w:szCs w:val="24"/>
              </w:rPr>
              <w:t xml:space="preserve">Inspector Observation Remarks: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5019A0" w:rsidRPr="00026311" w14:paraId="52DDE88D" w14:textId="77777777" w:rsidTr="6EC4264A">
        <w:trPr>
          <w:trHeight w:val="314"/>
        </w:trPr>
        <w:tc>
          <w:tcPr>
            <w:tcW w:w="10170" w:type="dxa"/>
            <w:gridSpan w:val="4"/>
            <w:tcBorders>
              <w:top w:val="single" w:sz="4" w:space="0" w:color="auto"/>
              <w:left w:val="single" w:sz="4" w:space="0" w:color="auto"/>
            </w:tcBorders>
            <w:shd w:val="clear" w:color="auto" w:fill="D6642C"/>
            <w:vAlign w:val="center"/>
          </w:tcPr>
          <w:p w14:paraId="345F9B84" w14:textId="4AA94738" w:rsidR="005019A0" w:rsidRPr="00B842A5" w:rsidRDefault="005019A0" w:rsidP="005019A0">
            <w:pPr>
              <w:jc w:val="center"/>
              <w:rPr>
                <w:b/>
                <w:color w:val="FFFFFF" w:themeColor="background1"/>
                <w:sz w:val="24"/>
                <w:szCs w:val="24"/>
              </w:rPr>
            </w:pPr>
            <w:r w:rsidRPr="00B842A5">
              <w:rPr>
                <w:b/>
                <w:color w:val="FFFFFF" w:themeColor="background1"/>
                <w:sz w:val="24"/>
                <w:szCs w:val="24"/>
              </w:rPr>
              <w:t>Signatures</w:t>
            </w:r>
          </w:p>
        </w:tc>
      </w:tr>
      <w:tr w:rsidR="005019A0" w:rsidRPr="00635D59" w14:paraId="69281142" w14:textId="77777777" w:rsidTr="6EC4264A">
        <w:trPr>
          <w:trHeight w:val="1295"/>
        </w:trPr>
        <w:tc>
          <w:tcPr>
            <w:tcW w:w="10170" w:type="dxa"/>
            <w:gridSpan w:val="4"/>
            <w:tcBorders>
              <w:top w:val="single" w:sz="4" w:space="0" w:color="auto"/>
              <w:left w:val="single" w:sz="4" w:space="0" w:color="auto"/>
            </w:tcBorders>
            <w:shd w:val="clear" w:color="auto" w:fill="auto"/>
          </w:tcPr>
          <w:p w14:paraId="7D0FFB49" w14:textId="67EB21FB" w:rsidR="005019A0" w:rsidRPr="00921201" w:rsidRDefault="005019A0" w:rsidP="005019A0">
            <w:pPr>
              <w:jc w:val="both"/>
              <w:rPr>
                <w:b/>
                <w:color w:val="FFFFFF" w:themeColor="background1"/>
                <w:sz w:val="22"/>
                <w:szCs w:val="22"/>
              </w:rPr>
            </w:pPr>
            <w:r w:rsidRPr="00921201">
              <w:rPr>
                <w:color w:val="000000"/>
                <w:sz w:val="22"/>
                <w:szCs w:val="22"/>
              </w:rPr>
              <w:t xml:space="preserve">Under penalties of perjury, </w:t>
            </w:r>
            <w:r w:rsidRPr="00921201">
              <w:rPr>
                <w:sz w:val="22"/>
                <w:szCs w:val="22"/>
              </w:rPr>
              <w:t xml:space="preserve">I </w:t>
            </w:r>
            <w:r w:rsidRPr="00921201">
              <w:rPr>
                <w:color w:val="000000"/>
                <w:sz w:val="22"/>
                <w:szCs w:val="22"/>
              </w:rPr>
              <w:t xml:space="preserve">certify that the information presented in this Affidavit is true and accurate to the best of my knowledge and belief. </w:t>
            </w:r>
            <w:r w:rsidRPr="00921201">
              <w:rPr>
                <w:sz w:val="22"/>
                <w:szCs w:val="22"/>
              </w:rPr>
              <w:t>I</w:t>
            </w:r>
            <w:r w:rsidRPr="00921201">
              <w:rPr>
                <w:color w:val="000000"/>
                <w:sz w:val="22"/>
                <w:szCs w:val="22"/>
              </w:rPr>
              <w:t xml:space="preserve"> further understand that providing false representations herein constitutes an act of fraud. False, misleading or incomplete information may result in my ineligibility to participate in Programs that will accept this Affidavit. 18 U.S.C. Section 1001 states that a person is guilty of a FELONY if he/she knowingly and willfully makes false statements to any department of the United States Government. </w:t>
            </w:r>
          </w:p>
        </w:tc>
      </w:tr>
      <w:tr w:rsidR="005019A0" w:rsidRPr="00635D59" w14:paraId="03D23A21" w14:textId="77777777" w:rsidTr="6EC4264A">
        <w:trPr>
          <w:trHeight w:val="389"/>
        </w:trPr>
        <w:tc>
          <w:tcPr>
            <w:tcW w:w="6840" w:type="dxa"/>
            <w:gridSpan w:val="3"/>
            <w:tcBorders>
              <w:top w:val="single" w:sz="4" w:space="0" w:color="auto"/>
              <w:left w:val="single" w:sz="4" w:space="0" w:color="auto"/>
            </w:tcBorders>
            <w:shd w:val="clear" w:color="auto" w:fill="auto"/>
            <w:vAlign w:val="center"/>
          </w:tcPr>
          <w:p w14:paraId="279E0578" w14:textId="17AC1237" w:rsidR="005019A0" w:rsidRPr="00B842A5" w:rsidRDefault="005019A0" w:rsidP="005019A0">
            <w:pPr>
              <w:rPr>
                <w:b/>
                <w:color w:val="000000"/>
                <w:sz w:val="24"/>
                <w:szCs w:val="24"/>
              </w:rPr>
            </w:pPr>
            <w:r w:rsidRPr="00B842A5">
              <w:rPr>
                <w:b/>
                <w:color w:val="000000"/>
                <w:sz w:val="24"/>
                <w:szCs w:val="24"/>
              </w:rPr>
              <w:t>Inspector’s Printed Name:</w:t>
            </w:r>
            <w:r w:rsidRPr="00B842A5">
              <w:rPr>
                <w:b/>
                <w:sz w:val="24"/>
                <w:szCs w:val="24"/>
              </w:rPr>
              <w:t xml:space="preserv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c>
          <w:tcPr>
            <w:tcW w:w="3330" w:type="dxa"/>
            <w:vMerge w:val="restart"/>
            <w:tcBorders>
              <w:top w:val="single" w:sz="4" w:space="0" w:color="auto"/>
              <w:left w:val="single" w:sz="4" w:space="0" w:color="auto"/>
            </w:tcBorders>
            <w:shd w:val="clear" w:color="auto" w:fill="auto"/>
            <w:vAlign w:val="center"/>
          </w:tcPr>
          <w:p w14:paraId="744485E9" w14:textId="09AD25CF" w:rsidR="005019A0" w:rsidRPr="00B842A5" w:rsidRDefault="005019A0" w:rsidP="005019A0">
            <w:pPr>
              <w:rPr>
                <w:b/>
                <w:color w:val="000000"/>
                <w:sz w:val="24"/>
                <w:szCs w:val="24"/>
              </w:rPr>
            </w:pPr>
            <w:r w:rsidRPr="00B842A5">
              <w:rPr>
                <w:b/>
                <w:color w:val="000000"/>
                <w:sz w:val="24"/>
                <w:szCs w:val="24"/>
              </w:rPr>
              <w:t>Date:</w:t>
            </w:r>
            <w:r w:rsidRPr="00B842A5">
              <w:rPr>
                <w:b/>
                <w:sz w:val="24"/>
                <w:szCs w:val="24"/>
              </w:rPr>
              <w:t xml:space="preserv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5019A0" w:rsidRPr="00635D59" w14:paraId="08FCC895" w14:textId="77777777" w:rsidTr="6EC4264A">
        <w:trPr>
          <w:trHeight w:val="389"/>
        </w:trPr>
        <w:tc>
          <w:tcPr>
            <w:tcW w:w="6840" w:type="dxa"/>
            <w:gridSpan w:val="3"/>
            <w:tcBorders>
              <w:top w:val="single" w:sz="4" w:space="0" w:color="auto"/>
              <w:left w:val="single" w:sz="4" w:space="0" w:color="auto"/>
            </w:tcBorders>
            <w:shd w:val="clear" w:color="auto" w:fill="auto"/>
            <w:vAlign w:val="center"/>
          </w:tcPr>
          <w:p w14:paraId="445508A9" w14:textId="34CC3964" w:rsidR="005019A0" w:rsidRPr="00B842A5" w:rsidRDefault="005019A0" w:rsidP="005019A0">
            <w:pPr>
              <w:rPr>
                <w:b/>
                <w:color w:val="000000"/>
                <w:sz w:val="24"/>
                <w:szCs w:val="24"/>
              </w:rPr>
            </w:pPr>
            <w:r w:rsidRPr="00B842A5">
              <w:rPr>
                <w:b/>
                <w:color w:val="000000"/>
                <w:sz w:val="24"/>
                <w:szCs w:val="24"/>
              </w:rPr>
              <w:t>Inspector’s Signature:</w:t>
            </w:r>
          </w:p>
        </w:tc>
        <w:tc>
          <w:tcPr>
            <w:tcW w:w="3330" w:type="dxa"/>
            <w:vMerge/>
            <w:vAlign w:val="center"/>
          </w:tcPr>
          <w:p w14:paraId="0D3A19CF" w14:textId="77777777" w:rsidR="005019A0" w:rsidRPr="00B842A5" w:rsidRDefault="005019A0" w:rsidP="005019A0">
            <w:pPr>
              <w:rPr>
                <w:b/>
                <w:color w:val="000000"/>
                <w:sz w:val="24"/>
                <w:szCs w:val="24"/>
              </w:rPr>
            </w:pPr>
          </w:p>
        </w:tc>
      </w:tr>
      <w:tr w:rsidR="005019A0" w:rsidRPr="00635D59" w14:paraId="2B95855A" w14:textId="77777777" w:rsidTr="6EC4264A">
        <w:trPr>
          <w:trHeight w:val="389"/>
        </w:trPr>
        <w:tc>
          <w:tcPr>
            <w:tcW w:w="6840" w:type="dxa"/>
            <w:gridSpan w:val="3"/>
            <w:tcBorders>
              <w:top w:val="single" w:sz="4" w:space="0" w:color="auto"/>
              <w:left w:val="single" w:sz="4" w:space="0" w:color="auto"/>
            </w:tcBorders>
            <w:shd w:val="clear" w:color="auto" w:fill="auto"/>
            <w:vAlign w:val="center"/>
          </w:tcPr>
          <w:p w14:paraId="29E34F0F" w14:textId="14F386AF" w:rsidR="005019A0" w:rsidRPr="00B842A5" w:rsidRDefault="005019A0" w:rsidP="005019A0">
            <w:pPr>
              <w:rPr>
                <w:b/>
                <w:color w:val="000000"/>
                <w:sz w:val="24"/>
                <w:szCs w:val="24"/>
              </w:rPr>
            </w:pPr>
            <w:r w:rsidRPr="00B842A5">
              <w:rPr>
                <w:b/>
                <w:color w:val="000000"/>
                <w:sz w:val="24"/>
                <w:szCs w:val="24"/>
              </w:rPr>
              <w:t>Superintendent’s Printed Name:</w:t>
            </w:r>
            <w:r w:rsidRPr="00B842A5">
              <w:rPr>
                <w:b/>
                <w:sz w:val="24"/>
                <w:szCs w:val="24"/>
              </w:rPr>
              <w:t xml:space="preserv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c>
          <w:tcPr>
            <w:tcW w:w="3330" w:type="dxa"/>
            <w:vMerge w:val="restart"/>
            <w:tcBorders>
              <w:top w:val="single" w:sz="4" w:space="0" w:color="auto"/>
              <w:left w:val="single" w:sz="4" w:space="0" w:color="auto"/>
            </w:tcBorders>
            <w:shd w:val="clear" w:color="auto" w:fill="auto"/>
            <w:vAlign w:val="center"/>
          </w:tcPr>
          <w:p w14:paraId="4C6A784A" w14:textId="6B4B4ABC" w:rsidR="005019A0" w:rsidRPr="00B842A5" w:rsidRDefault="005019A0" w:rsidP="005019A0">
            <w:pPr>
              <w:rPr>
                <w:b/>
                <w:color w:val="000000"/>
                <w:sz w:val="24"/>
                <w:szCs w:val="24"/>
              </w:rPr>
            </w:pPr>
            <w:r w:rsidRPr="00B842A5">
              <w:rPr>
                <w:b/>
                <w:color w:val="000000"/>
                <w:sz w:val="24"/>
                <w:szCs w:val="24"/>
              </w:rPr>
              <w:t xml:space="preserve">Date: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5019A0" w:rsidRPr="00635D59" w14:paraId="4030DDF1" w14:textId="77777777" w:rsidTr="6EC4264A">
        <w:trPr>
          <w:trHeight w:val="382"/>
        </w:trPr>
        <w:tc>
          <w:tcPr>
            <w:tcW w:w="6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A6C6CD" w14:textId="7F6578A8" w:rsidR="005019A0" w:rsidRPr="00B842A5" w:rsidRDefault="005019A0" w:rsidP="005019A0">
            <w:pPr>
              <w:rPr>
                <w:b/>
                <w:color w:val="000000"/>
                <w:sz w:val="24"/>
                <w:szCs w:val="24"/>
              </w:rPr>
            </w:pPr>
            <w:r w:rsidRPr="00B842A5">
              <w:rPr>
                <w:b/>
                <w:color w:val="000000"/>
                <w:sz w:val="24"/>
                <w:szCs w:val="24"/>
              </w:rPr>
              <w:t xml:space="preserve">Superintendent’s Signature: </w:t>
            </w:r>
          </w:p>
        </w:tc>
        <w:tc>
          <w:tcPr>
            <w:tcW w:w="3330" w:type="dxa"/>
            <w:vMerge/>
            <w:vAlign w:val="center"/>
          </w:tcPr>
          <w:p w14:paraId="49258A21" w14:textId="6359136E" w:rsidR="005019A0" w:rsidRPr="00B842A5" w:rsidRDefault="005019A0" w:rsidP="005019A0">
            <w:pPr>
              <w:rPr>
                <w:b/>
                <w:color w:val="000000"/>
                <w:sz w:val="24"/>
                <w:szCs w:val="24"/>
              </w:rPr>
            </w:pPr>
          </w:p>
        </w:tc>
      </w:tr>
      <w:tr w:rsidR="005019A0" w:rsidRPr="00635D59" w14:paraId="1A5DED64" w14:textId="77777777" w:rsidTr="6EC4264A">
        <w:trPr>
          <w:trHeight w:val="382"/>
        </w:trPr>
        <w:tc>
          <w:tcPr>
            <w:tcW w:w="6840" w:type="dxa"/>
            <w:gridSpan w:val="3"/>
            <w:tcBorders>
              <w:top w:val="single" w:sz="4" w:space="0" w:color="auto"/>
              <w:left w:val="single" w:sz="4" w:space="0" w:color="auto"/>
              <w:bottom w:val="single" w:sz="4" w:space="0" w:color="auto"/>
            </w:tcBorders>
            <w:shd w:val="clear" w:color="auto" w:fill="auto"/>
            <w:vAlign w:val="center"/>
          </w:tcPr>
          <w:p w14:paraId="75263465" w14:textId="6134F2D0" w:rsidR="005019A0" w:rsidRPr="00B842A5" w:rsidRDefault="005019A0" w:rsidP="005019A0">
            <w:pPr>
              <w:rPr>
                <w:b/>
                <w:color w:val="000000"/>
                <w:sz w:val="24"/>
                <w:szCs w:val="24"/>
              </w:rPr>
            </w:pPr>
            <w:r>
              <w:rPr>
                <w:b/>
                <w:color w:val="000000"/>
                <w:sz w:val="24"/>
                <w:szCs w:val="24"/>
              </w:rPr>
              <w:t>Applicant’s</w:t>
            </w:r>
            <w:r w:rsidRPr="00B842A5">
              <w:rPr>
                <w:b/>
                <w:color w:val="000000"/>
                <w:sz w:val="24"/>
                <w:szCs w:val="24"/>
              </w:rPr>
              <w:t xml:space="preserve"> Printed Name:</w:t>
            </w:r>
            <w:r w:rsidRPr="00B842A5">
              <w:rPr>
                <w:b/>
                <w:sz w:val="24"/>
                <w:szCs w:val="24"/>
              </w:rPr>
              <w:t xml:space="preserv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c>
          <w:tcPr>
            <w:tcW w:w="3330" w:type="dxa"/>
            <w:vMerge w:val="restart"/>
            <w:shd w:val="clear" w:color="auto" w:fill="auto"/>
            <w:vAlign w:val="center"/>
          </w:tcPr>
          <w:p w14:paraId="55B4F669" w14:textId="08117E79" w:rsidR="005019A0" w:rsidRPr="00B842A5" w:rsidRDefault="005019A0" w:rsidP="005019A0">
            <w:pPr>
              <w:rPr>
                <w:b/>
                <w:color w:val="000000"/>
                <w:sz w:val="24"/>
                <w:szCs w:val="24"/>
              </w:rPr>
            </w:pPr>
            <w:r w:rsidRPr="00B842A5">
              <w:rPr>
                <w:b/>
                <w:color w:val="000000"/>
                <w:sz w:val="24"/>
                <w:szCs w:val="24"/>
              </w:rPr>
              <w:t xml:space="preserve">Date: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5019A0" w:rsidRPr="00635D59" w14:paraId="7CA207BB" w14:textId="77777777" w:rsidTr="6EC4264A">
        <w:trPr>
          <w:trHeight w:val="382"/>
        </w:trPr>
        <w:tc>
          <w:tcPr>
            <w:tcW w:w="6840" w:type="dxa"/>
            <w:gridSpan w:val="3"/>
            <w:tcBorders>
              <w:top w:val="single" w:sz="4" w:space="0" w:color="auto"/>
              <w:left w:val="single" w:sz="4" w:space="0" w:color="auto"/>
              <w:bottom w:val="single" w:sz="4" w:space="0" w:color="auto"/>
            </w:tcBorders>
            <w:shd w:val="clear" w:color="auto" w:fill="auto"/>
            <w:vAlign w:val="center"/>
          </w:tcPr>
          <w:p w14:paraId="2CAACA4F" w14:textId="25C8767D" w:rsidR="005019A0" w:rsidRPr="00B842A5" w:rsidRDefault="005019A0" w:rsidP="005019A0">
            <w:pPr>
              <w:rPr>
                <w:b/>
                <w:color w:val="000000"/>
                <w:sz w:val="24"/>
                <w:szCs w:val="24"/>
              </w:rPr>
            </w:pPr>
            <w:r>
              <w:rPr>
                <w:b/>
                <w:color w:val="000000"/>
                <w:sz w:val="24"/>
                <w:szCs w:val="24"/>
              </w:rPr>
              <w:t>Applicant’s</w:t>
            </w:r>
            <w:r w:rsidRPr="00B842A5">
              <w:rPr>
                <w:b/>
                <w:color w:val="000000"/>
                <w:sz w:val="24"/>
                <w:szCs w:val="24"/>
              </w:rPr>
              <w:t xml:space="preserve"> Signature:</w:t>
            </w:r>
            <w:r>
              <w:rPr>
                <w:b/>
                <w:color w:val="000000"/>
                <w:sz w:val="24"/>
                <w:szCs w:val="24"/>
              </w:rPr>
              <w:t xml:space="preserv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c>
          <w:tcPr>
            <w:tcW w:w="3330" w:type="dxa"/>
            <w:vMerge/>
          </w:tcPr>
          <w:p w14:paraId="2F2013BD" w14:textId="77777777" w:rsidR="005019A0" w:rsidRPr="00B842A5" w:rsidRDefault="005019A0" w:rsidP="005019A0">
            <w:pPr>
              <w:rPr>
                <w:b/>
                <w:color w:val="000000"/>
                <w:sz w:val="24"/>
                <w:szCs w:val="24"/>
              </w:rPr>
            </w:pPr>
          </w:p>
        </w:tc>
      </w:tr>
      <w:tr w:rsidR="005019A0" w:rsidRPr="00635D59" w14:paraId="360C7135" w14:textId="77777777" w:rsidTr="6EC4264A">
        <w:trPr>
          <w:trHeight w:val="382"/>
        </w:trPr>
        <w:tc>
          <w:tcPr>
            <w:tcW w:w="6840" w:type="dxa"/>
            <w:gridSpan w:val="3"/>
            <w:tcBorders>
              <w:top w:val="single" w:sz="4" w:space="0" w:color="auto"/>
              <w:left w:val="single" w:sz="4" w:space="0" w:color="auto"/>
              <w:bottom w:val="single" w:sz="4" w:space="0" w:color="auto"/>
            </w:tcBorders>
            <w:shd w:val="clear" w:color="auto" w:fill="auto"/>
            <w:vAlign w:val="center"/>
          </w:tcPr>
          <w:p w14:paraId="6C8C8055" w14:textId="1A3827AA" w:rsidR="005019A0" w:rsidRDefault="005019A0" w:rsidP="005019A0">
            <w:pPr>
              <w:rPr>
                <w:b/>
                <w:color w:val="000000"/>
                <w:sz w:val="24"/>
                <w:szCs w:val="24"/>
              </w:rPr>
            </w:pPr>
            <w:r>
              <w:rPr>
                <w:b/>
                <w:color w:val="000000"/>
                <w:sz w:val="24"/>
                <w:szCs w:val="24"/>
              </w:rPr>
              <w:t xml:space="preserve">Co-Applicant’s Printed Name: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c>
          <w:tcPr>
            <w:tcW w:w="3330" w:type="dxa"/>
            <w:vMerge w:val="restart"/>
            <w:shd w:val="clear" w:color="auto" w:fill="auto"/>
            <w:vAlign w:val="center"/>
          </w:tcPr>
          <w:p w14:paraId="652420D5" w14:textId="6DCB550F" w:rsidR="005019A0" w:rsidRPr="00B842A5" w:rsidRDefault="005019A0" w:rsidP="005019A0">
            <w:pPr>
              <w:rPr>
                <w:b/>
                <w:color w:val="000000"/>
                <w:sz w:val="24"/>
                <w:szCs w:val="24"/>
              </w:rPr>
            </w:pPr>
            <w:r w:rsidRPr="00B842A5">
              <w:rPr>
                <w:b/>
                <w:color w:val="000000"/>
                <w:sz w:val="24"/>
                <w:szCs w:val="24"/>
              </w:rPr>
              <w:t xml:space="preserve">Date: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5019A0" w:rsidRPr="00635D59" w14:paraId="2FDFEF35" w14:textId="77777777" w:rsidTr="6EC4264A">
        <w:trPr>
          <w:trHeight w:val="382"/>
        </w:trPr>
        <w:tc>
          <w:tcPr>
            <w:tcW w:w="6840" w:type="dxa"/>
            <w:gridSpan w:val="3"/>
            <w:tcBorders>
              <w:top w:val="single" w:sz="4" w:space="0" w:color="auto"/>
              <w:left w:val="single" w:sz="4" w:space="0" w:color="auto"/>
              <w:bottom w:val="single" w:sz="4" w:space="0" w:color="auto"/>
            </w:tcBorders>
            <w:shd w:val="clear" w:color="auto" w:fill="auto"/>
            <w:vAlign w:val="center"/>
          </w:tcPr>
          <w:p w14:paraId="130CCD17" w14:textId="58E0E4C9" w:rsidR="005019A0" w:rsidRDefault="005019A0" w:rsidP="005019A0">
            <w:pPr>
              <w:rPr>
                <w:b/>
                <w:color w:val="000000"/>
                <w:sz w:val="24"/>
                <w:szCs w:val="24"/>
              </w:rPr>
            </w:pPr>
            <w:r>
              <w:rPr>
                <w:b/>
                <w:color w:val="000000"/>
                <w:sz w:val="24"/>
                <w:szCs w:val="24"/>
              </w:rPr>
              <w:t xml:space="preserve">Co-Applicant’s Signature: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c>
          <w:tcPr>
            <w:tcW w:w="3330" w:type="dxa"/>
            <w:vMerge/>
          </w:tcPr>
          <w:p w14:paraId="6D2497C9" w14:textId="77777777" w:rsidR="005019A0" w:rsidRPr="00B842A5" w:rsidRDefault="005019A0" w:rsidP="005019A0">
            <w:pPr>
              <w:rPr>
                <w:b/>
                <w:color w:val="000000"/>
                <w:sz w:val="24"/>
                <w:szCs w:val="24"/>
              </w:rPr>
            </w:pPr>
          </w:p>
        </w:tc>
      </w:tr>
    </w:tbl>
    <w:p w14:paraId="497DB4D0" w14:textId="35B7384A" w:rsidR="00EE7158" w:rsidRPr="007B31CA" w:rsidRDefault="27F94D31" w:rsidP="00FD67EC">
      <w:pPr>
        <w:ind w:left="-720"/>
      </w:pPr>
      <w:r>
        <w:t>**Based upon IRC 2012, ADA 2010, HUD Housing Quality Standards and CDR Design Standards.</w:t>
      </w:r>
    </w:p>
    <w:sectPr w:rsidR="00EE7158" w:rsidRPr="007B31CA" w:rsidSect="000452B4">
      <w:headerReference w:type="default" r:id="rId11"/>
      <w:footerReference w:type="default" r:id="rId12"/>
      <w:headerReference w:type="first" r:id="rId13"/>
      <w:footerReference w:type="first" r:id="rId14"/>
      <w:pgSz w:w="12240" w:h="15840"/>
      <w:pgMar w:top="864" w:right="1800" w:bottom="360" w:left="180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C1043" w14:textId="77777777" w:rsidR="008B63C0" w:rsidRDefault="008B63C0">
      <w:r>
        <w:separator/>
      </w:r>
    </w:p>
  </w:endnote>
  <w:endnote w:type="continuationSeparator" w:id="0">
    <w:p w14:paraId="79B85586" w14:textId="77777777" w:rsidR="008B63C0" w:rsidRDefault="008B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608233"/>
      <w:docPartObj>
        <w:docPartGallery w:val="Page Numbers (Bottom of Page)"/>
        <w:docPartUnique/>
      </w:docPartObj>
    </w:sdtPr>
    <w:sdtEndPr/>
    <w:sdtContent>
      <w:sdt>
        <w:sdtPr>
          <w:id w:val="-1705238520"/>
          <w:docPartObj>
            <w:docPartGallery w:val="Page Numbers (Top of Page)"/>
            <w:docPartUnique/>
          </w:docPartObj>
        </w:sdtPr>
        <w:sdtEndPr/>
        <w:sdtContent>
          <w:p w14:paraId="439A1050" w14:textId="6AD4F21A" w:rsidR="00B21968" w:rsidRPr="00B9748C" w:rsidRDefault="00B21968" w:rsidP="008B2158">
            <w:pPr>
              <w:pStyle w:val="Footer"/>
              <w:ind w:left="-720"/>
            </w:pPr>
            <w:r w:rsidRPr="00B9748C">
              <w:t xml:space="preserve">Form 11.03 — Final Inspection Checklist </w:t>
            </w:r>
          </w:p>
          <w:p w14:paraId="258A9603" w14:textId="58440EE1" w:rsidR="00B21968" w:rsidRPr="00B9748C" w:rsidRDefault="00CD03EF" w:rsidP="008B2158">
            <w:pPr>
              <w:pStyle w:val="Footer"/>
              <w:ind w:left="-720"/>
            </w:pPr>
            <w:r>
              <w:t xml:space="preserve">February </w:t>
            </w:r>
            <w:proofErr w:type="gramStart"/>
            <w:r w:rsidR="007D1749">
              <w:t>11</w:t>
            </w:r>
            <w:proofErr w:type="gramEnd"/>
            <w:r w:rsidR="00B21968">
              <w:t xml:space="preserve"> 2019</w:t>
            </w:r>
          </w:p>
          <w:p w14:paraId="0184FCC1" w14:textId="6D560281" w:rsidR="00B21968" w:rsidRPr="00B9748C" w:rsidRDefault="00B21968" w:rsidP="00256D55">
            <w:pPr>
              <w:pStyle w:val="Footer"/>
              <w:ind w:left="-720"/>
            </w:pPr>
            <w:r w:rsidRPr="00B9748C">
              <w:t xml:space="preserve">Page </w:t>
            </w:r>
            <w:r w:rsidRPr="00B9748C">
              <w:rPr>
                <w:bCs/>
                <w:sz w:val="24"/>
                <w:szCs w:val="24"/>
              </w:rPr>
              <w:fldChar w:fldCharType="begin"/>
            </w:r>
            <w:r w:rsidRPr="00B9748C">
              <w:rPr>
                <w:bCs/>
              </w:rPr>
              <w:instrText xml:space="preserve"> PAGE </w:instrText>
            </w:r>
            <w:r w:rsidRPr="00B9748C">
              <w:rPr>
                <w:bCs/>
                <w:sz w:val="24"/>
                <w:szCs w:val="24"/>
              </w:rPr>
              <w:fldChar w:fldCharType="separate"/>
            </w:r>
            <w:r>
              <w:rPr>
                <w:bCs/>
                <w:noProof/>
              </w:rPr>
              <w:t>2</w:t>
            </w:r>
            <w:r w:rsidRPr="00B9748C">
              <w:rPr>
                <w:bCs/>
                <w:sz w:val="24"/>
                <w:szCs w:val="24"/>
              </w:rPr>
              <w:fldChar w:fldCharType="end"/>
            </w:r>
            <w:r w:rsidRPr="00B9748C">
              <w:t xml:space="preserve"> of </w:t>
            </w:r>
            <w:r w:rsidRPr="00B9748C">
              <w:rPr>
                <w:bCs/>
                <w:sz w:val="24"/>
                <w:szCs w:val="24"/>
              </w:rPr>
              <w:fldChar w:fldCharType="begin"/>
            </w:r>
            <w:r w:rsidRPr="00B9748C">
              <w:rPr>
                <w:bCs/>
              </w:rPr>
              <w:instrText xml:space="preserve"> NUMPAGES  </w:instrText>
            </w:r>
            <w:r w:rsidRPr="00B9748C">
              <w:rPr>
                <w:bCs/>
                <w:sz w:val="24"/>
                <w:szCs w:val="24"/>
              </w:rPr>
              <w:fldChar w:fldCharType="separate"/>
            </w:r>
            <w:r>
              <w:rPr>
                <w:bCs/>
                <w:noProof/>
              </w:rPr>
              <w:t>3</w:t>
            </w:r>
            <w:r w:rsidRPr="00B9748C">
              <w:rPr>
                <w:bCs/>
                <w:sz w:val="24"/>
                <w:szCs w:val="24"/>
              </w:rPr>
              <w:fldChar w:fldCharType="end"/>
            </w:r>
          </w:p>
        </w:sdtContent>
      </w:sdt>
    </w:sdtContent>
  </w:sdt>
  <w:p w14:paraId="2D2B6A55" w14:textId="77777777" w:rsidR="00B21968" w:rsidRDefault="00B21968" w:rsidP="00256D55">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8489" w14:textId="0EE85025" w:rsidR="00B21968" w:rsidRPr="00003DB4" w:rsidRDefault="00B21968" w:rsidP="00980C90">
    <w:pPr>
      <w:pStyle w:val="Footer"/>
      <w:ind w:left="-540"/>
    </w:pPr>
    <w:r>
      <w:t>Final Inspection Checklist Form 11.03</w:t>
    </w:r>
  </w:p>
  <w:p w14:paraId="692662A5" w14:textId="77777777" w:rsidR="00B21968" w:rsidRDefault="00B21968" w:rsidP="0039702D">
    <w:pPr>
      <w:pStyle w:val="Footer"/>
      <w:ind w:left="-540"/>
    </w:pPr>
    <w:r>
      <w:t>July 2018</w:t>
    </w:r>
  </w:p>
  <w:p w14:paraId="3864EDE3" w14:textId="4405CC14" w:rsidR="00B21968" w:rsidRPr="0039702D" w:rsidRDefault="00B21968" w:rsidP="0039702D">
    <w:pPr>
      <w:pStyle w:val="Footer"/>
      <w:ind w:left="-540"/>
    </w:pPr>
    <w:r>
      <w:t>Page 1 of 3</w:t>
    </w:r>
    <w:r w:rsidRPr="0039702D">
      <w:rPr>
        <w:b/>
        <w:sz w:val="24"/>
        <w:szCs w:val="24"/>
      </w:rPr>
      <w:t xml:space="preserve"> </w:t>
    </w:r>
  </w:p>
  <w:p w14:paraId="191B06E0" w14:textId="7A01F6C5" w:rsidR="00B21968" w:rsidRDefault="00B21968" w:rsidP="0039702D">
    <w:pPr>
      <w:pStyle w:val="Footer"/>
      <w:ind w:lef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4C639" w14:textId="77777777" w:rsidR="008B63C0" w:rsidRDefault="008B63C0">
      <w:r>
        <w:separator/>
      </w:r>
    </w:p>
  </w:footnote>
  <w:footnote w:type="continuationSeparator" w:id="0">
    <w:p w14:paraId="06858104" w14:textId="77777777" w:rsidR="008B63C0" w:rsidRDefault="008B6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1624F" w14:textId="6DBD7187" w:rsidR="00B21968" w:rsidRPr="000D3DC5" w:rsidRDefault="00B21968" w:rsidP="00850F2B">
    <w:pPr>
      <w:ind w:right="-720"/>
      <w:jc w:val="right"/>
      <w:rPr>
        <w:b/>
        <w:sz w:val="28"/>
        <w:szCs w:val="28"/>
      </w:rPr>
    </w:pPr>
    <w:r w:rsidRPr="000D3DC5">
      <w:rPr>
        <w:noProof/>
        <w:sz w:val="28"/>
        <w:szCs w:val="28"/>
      </w:rPr>
      <w:drawing>
        <wp:anchor distT="0" distB="0" distL="114300" distR="114300" simplePos="0" relativeHeight="251661312" behindDoc="0" locked="0" layoutInCell="1" allowOverlap="1" wp14:anchorId="4AFC6AD3" wp14:editId="7791DCA0">
          <wp:simplePos x="0" y="0"/>
          <wp:positionH relativeFrom="column">
            <wp:posOffset>-457200</wp:posOffset>
          </wp:positionH>
          <wp:positionV relativeFrom="margin">
            <wp:posOffset>-929640</wp:posOffset>
          </wp:positionV>
          <wp:extent cx="871220" cy="873125"/>
          <wp:effectExtent l="0" t="0" r="5080" b="3175"/>
          <wp:wrapSquare wrapText="bothSides"/>
          <wp:docPr id="6" name="Picture 6"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7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3DC5">
      <w:rPr>
        <w:b/>
        <w:sz w:val="28"/>
        <w:szCs w:val="28"/>
      </w:rPr>
      <w:t>Texas General Land Office</w:t>
    </w:r>
  </w:p>
  <w:p w14:paraId="3B8534E2" w14:textId="77777777" w:rsidR="00B21968" w:rsidRPr="000D3DC5" w:rsidRDefault="00B21968" w:rsidP="00850F2B">
    <w:pPr>
      <w:ind w:right="-720"/>
      <w:jc w:val="right"/>
      <w:rPr>
        <w:b/>
        <w:sz w:val="24"/>
        <w:szCs w:val="24"/>
      </w:rPr>
    </w:pPr>
    <w:r w:rsidRPr="000D3DC5">
      <w:rPr>
        <w:b/>
        <w:sz w:val="24"/>
        <w:szCs w:val="24"/>
      </w:rPr>
      <w:t>Community Development and Revitalization</w:t>
    </w:r>
  </w:p>
  <w:p w14:paraId="3F80A334" w14:textId="10DFD9C5" w:rsidR="00B21968" w:rsidRDefault="00B21968" w:rsidP="00850F2B">
    <w:pPr>
      <w:pStyle w:val="Header"/>
      <w:tabs>
        <w:tab w:val="clear" w:pos="8640"/>
      </w:tabs>
      <w:ind w:right="-720"/>
      <w:jc w:val="right"/>
      <w:rPr>
        <w:b/>
        <w:sz w:val="24"/>
        <w:szCs w:val="24"/>
      </w:rPr>
    </w:pPr>
    <w:r>
      <w:rPr>
        <w:b/>
        <w:sz w:val="24"/>
        <w:szCs w:val="24"/>
      </w:rPr>
      <w:t>Form 11.03</w:t>
    </w:r>
  </w:p>
  <w:p w14:paraId="566FA50E" w14:textId="08831A58" w:rsidR="00B21968" w:rsidRDefault="00B21968" w:rsidP="00850F2B">
    <w:pPr>
      <w:pStyle w:val="Header"/>
      <w:tabs>
        <w:tab w:val="clear" w:pos="8640"/>
      </w:tabs>
      <w:ind w:right="-720"/>
      <w:jc w:val="right"/>
      <w:rPr>
        <w:b/>
        <w:sz w:val="24"/>
        <w:szCs w:val="24"/>
      </w:rPr>
    </w:pPr>
    <w:r>
      <w:rPr>
        <w:b/>
        <w:sz w:val="24"/>
        <w:szCs w:val="24"/>
      </w:rPr>
      <w:t>Final Inspection Checklist</w:t>
    </w:r>
  </w:p>
  <w:p w14:paraId="7420A205" w14:textId="77777777" w:rsidR="00B21968" w:rsidRDefault="00B21968" w:rsidP="00850F2B">
    <w:pPr>
      <w:pStyle w:val="Header"/>
      <w:tabs>
        <w:tab w:val="clear" w:pos="8640"/>
      </w:tabs>
      <w:ind w:right="-7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41B3" w14:textId="6738A8C5" w:rsidR="00B21968" w:rsidRPr="000D3DC5" w:rsidRDefault="00B21968" w:rsidP="00980C90">
    <w:pPr>
      <w:ind w:right="-810"/>
      <w:jc w:val="right"/>
      <w:rPr>
        <w:b/>
        <w:sz w:val="28"/>
        <w:szCs w:val="28"/>
      </w:rPr>
    </w:pPr>
    <w:r w:rsidRPr="000D3DC5">
      <w:rPr>
        <w:noProof/>
        <w:sz w:val="28"/>
        <w:szCs w:val="28"/>
      </w:rPr>
      <w:drawing>
        <wp:anchor distT="0" distB="0" distL="114300" distR="114300" simplePos="0" relativeHeight="251659264" behindDoc="0" locked="0" layoutInCell="1" allowOverlap="1" wp14:anchorId="5DCAFCBE" wp14:editId="4DC97FD3">
          <wp:simplePos x="0" y="0"/>
          <wp:positionH relativeFrom="column">
            <wp:posOffset>-125095</wp:posOffset>
          </wp:positionH>
          <wp:positionV relativeFrom="margin">
            <wp:posOffset>-961390</wp:posOffset>
          </wp:positionV>
          <wp:extent cx="871220" cy="826135"/>
          <wp:effectExtent l="0" t="0" r="5080" b="0"/>
          <wp:wrapSquare wrapText="bothSides"/>
          <wp:docPr id="7" name="Picture 7"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0D3DC5">
      <w:rPr>
        <w:b/>
        <w:sz w:val="28"/>
        <w:szCs w:val="28"/>
      </w:rPr>
      <w:t>Texas General Land Office</w:t>
    </w:r>
  </w:p>
  <w:p w14:paraId="44352E11" w14:textId="77777777" w:rsidR="00B21968" w:rsidRPr="000D3DC5" w:rsidRDefault="00B21968" w:rsidP="00980C90">
    <w:pPr>
      <w:ind w:right="-810"/>
      <w:jc w:val="right"/>
      <w:rPr>
        <w:b/>
        <w:sz w:val="24"/>
        <w:szCs w:val="24"/>
      </w:rPr>
    </w:pPr>
    <w:r w:rsidRPr="000D3DC5">
      <w:rPr>
        <w:b/>
        <w:sz w:val="24"/>
        <w:szCs w:val="24"/>
      </w:rPr>
      <w:t>Community Development and Revitalization</w:t>
    </w:r>
  </w:p>
  <w:p w14:paraId="47352B4D" w14:textId="3C184E33" w:rsidR="00B21968" w:rsidRPr="000D3DC5" w:rsidRDefault="00B21968" w:rsidP="00980C90">
    <w:pPr>
      <w:ind w:right="-810"/>
      <w:jc w:val="right"/>
      <w:rPr>
        <w:b/>
        <w:sz w:val="24"/>
        <w:szCs w:val="24"/>
      </w:rPr>
    </w:pPr>
    <w:r>
      <w:rPr>
        <w:b/>
        <w:sz w:val="24"/>
        <w:szCs w:val="24"/>
      </w:rPr>
      <w:t xml:space="preserve">Final Inspection Checklist Form 11.03 </w:t>
    </w:r>
  </w:p>
  <w:p w14:paraId="3A827116" w14:textId="69DABCF7" w:rsidR="00B21968" w:rsidRDefault="00B21968" w:rsidP="00980C90">
    <w:pPr>
      <w:pStyle w:val="Header"/>
      <w:tabs>
        <w:tab w:val="clear" w:pos="4320"/>
        <w:tab w:val="clear" w:pos="8640"/>
        <w:tab w:val="left" w:pos="2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O7H2AyO+D7ZmU0eGbFhjzQSSYqTmnJ8zHocS8BG1xZV/uaF02Iz8XaaIur8wJu9tEpkYaemPX42Gaiwzziy6w==" w:salt="W7pKkU/s85vjhgwjP7lQPg=="/>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0MjU1tDSwNDYxMTRR0lEKTi0uzszPAykwNKkFAEfdd0AtAAAA"/>
  </w:docVars>
  <w:rsids>
    <w:rsidRoot w:val="004F5421"/>
    <w:rsid w:val="00003DB4"/>
    <w:rsid w:val="0000789B"/>
    <w:rsid w:val="00010923"/>
    <w:rsid w:val="0001731A"/>
    <w:rsid w:val="000202D9"/>
    <w:rsid w:val="00026311"/>
    <w:rsid w:val="000272EF"/>
    <w:rsid w:val="00032AB8"/>
    <w:rsid w:val="00037AB2"/>
    <w:rsid w:val="000452B4"/>
    <w:rsid w:val="00060109"/>
    <w:rsid w:val="000802EA"/>
    <w:rsid w:val="00085A03"/>
    <w:rsid w:val="00085D48"/>
    <w:rsid w:val="00092EE0"/>
    <w:rsid w:val="000A67A2"/>
    <w:rsid w:val="000B6AC0"/>
    <w:rsid w:val="000C05DB"/>
    <w:rsid w:val="000C5410"/>
    <w:rsid w:val="000E0E63"/>
    <w:rsid w:val="000E111F"/>
    <w:rsid w:val="000F05EB"/>
    <w:rsid w:val="000F72B9"/>
    <w:rsid w:val="00130CE2"/>
    <w:rsid w:val="0013402F"/>
    <w:rsid w:val="001460B7"/>
    <w:rsid w:val="0016473C"/>
    <w:rsid w:val="0017451F"/>
    <w:rsid w:val="001870B9"/>
    <w:rsid w:val="001F3416"/>
    <w:rsid w:val="001F477D"/>
    <w:rsid w:val="001F62FF"/>
    <w:rsid w:val="002032CE"/>
    <w:rsid w:val="00205905"/>
    <w:rsid w:val="00213184"/>
    <w:rsid w:val="00216FCB"/>
    <w:rsid w:val="00221514"/>
    <w:rsid w:val="00222F99"/>
    <w:rsid w:val="00227049"/>
    <w:rsid w:val="00243CA0"/>
    <w:rsid w:val="00245E6B"/>
    <w:rsid w:val="00246644"/>
    <w:rsid w:val="00252E9D"/>
    <w:rsid w:val="00256D55"/>
    <w:rsid w:val="002608DF"/>
    <w:rsid w:val="00260E37"/>
    <w:rsid w:val="002615E1"/>
    <w:rsid w:val="00273894"/>
    <w:rsid w:val="00273BC2"/>
    <w:rsid w:val="0027560A"/>
    <w:rsid w:val="00292E54"/>
    <w:rsid w:val="00293BF3"/>
    <w:rsid w:val="00296EBD"/>
    <w:rsid w:val="002C0235"/>
    <w:rsid w:val="002C1107"/>
    <w:rsid w:val="002C4E2E"/>
    <w:rsid w:val="002D23E5"/>
    <w:rsid w:val="002E62E3"/>
    <w:rsid w:val="00313C58"/>
    <w:rsid w:val="00314267"/>
    <w:rsid w:val="003150CF"/>
    <w:rsid w:val="003228CC"/>
    <w:rsid w:val="00323376"/>
    <w:rsid w:val="00326A13"/>
    <w:rsid w:val="00330D7B"/>
    <w:rsid w:val="00335106"/>
    <w:rsid w:val="00335578"/>
    <w:rsid w:val="003455AF"/>
    <w:rsid w:val="003479EC"/>
    <w:rsid w:val="0036624B"/>
    <w:rsid w:val="00377AE6"/>
    <w:rsid w:val="00381B28"/>
    <w:rsid w:val="003910E6"/>
    <w:rsid w:val="0039702D"/>
    <w:rsid w:val="003A52A0"/>
    <w:rsid w:val="003B344A"/>
    <w:rsid w:val="003B50AD"/>
    <w:rsid w:val="003F37B5"/>
    <w:rsid w:val="003F57FC"/>
    <w:rsid w:val="004073B7"/>
    <w:rsid w:val="004555E4"/>
    <w:rsid w:val="004A1B2D"/>
    <w:rsid w:val="004A35E3"/>
    <w:rsid w:val="004A38C6"/>
    <w:rsid w:val="004A70AB"/>
    <w:rsid w:val="004B388C"/>
    <w:rsid w:val="004B4D52"/>
    <w:rsid w:val="004C2AD1"/>
    <w:rsid w:val="004D34B5"/>
    <w:rsid w:val="004D7F6A"/>
    <w:rsid w:val="004E00EC"/>
    <w:rsid w:val="004E454E"/>
    <w:rsid w:val="004F5421"/>
    <w:rsid w:val="005019A0"/>
    <w:rsid w:val="00530EBE"/>
    <w:rsid w:val="005346A6"/>
    <w:rsid w:val="005538F8"/>
    <w:rsid w:val="00560A1C"/>
    <w:rsid w:val="005623F3"/>
    <w:rsid w:val="00570198"/>
    <w:rsid w:val="00571267"/>
    <w:rsid w:val="00586277"/>
    <w:rsid w:val="00587880"/>
    <w:rsid w:val="0059635E"/>
    <w:rsid w:val="005B056C"/>
    <w:rsid w:val="005D16E1"/>
    <w:rsid w:val="005D7331"/>
    <w:rsid w:val="005E424E"/>
    <w:rsid w:val="005E46ED"/>
    <w:rsid w:val="005F6CA0"/>
    <w:rsid w:val="006033E6"/>
    <w:rsid w:val="00615F53"/>
    <w:rsid w:val="00620CD3"/>
    <w:rsid w:val="0063040E"/>
    <w:rsid w:val="00633766"/>
    <w:rsid w:val="00635D59"/>
    <w:rsid w:val="006419F7"/>
    <w:rsid w:val="006813A0"/>
    <w:rsid w:val="00685BE8"/>
    <w:rsid w:val="006957EF"/>
    <w:rsid w:val="006A39FD"/>
    <w:rsid w:val="006B4475"/>
    <w:rsid w:val="006B7FAC"/>
    <w:rsid w:val="006D36F8"/>
    <w:rsid w:val="006E10BB"/>
    <w:rsid w:val="006E45F8"/>
    <w:rsid w:val="006F7008"/>
    <w:rsid w:val="0070412F"/>
    <w:rsid w:val="0071321F"/>
    <w:rsid w:val="00714BD9"/>
    <w:rsid w:val="00721C91"/>
    <w:rsid w:val="00727F96"/>
    <w:rsid w:val="007328D6"/>
    <w:rsid w:val="007361BD"/>
    <w:rsid w:val="00736373"/>
    <w:rsid w:val="00740497"/>
    <w:rsid w:val="007641F4"/>
    <w:rsid w:val="00765FC6"/>
    <w:rsid w:val="0077799E"/>
    <w:rsid w:val="00781A79"/>
    <w:rsid w:val="00792859"/>
    <w:rsid w:val="007959DA"/>
    <w:rsid w:val="007A76FC"/>
    <w:rsid w:val="007B07E8"/>
    <w:rsid w:val="007B090A"/>
    <w:rsid w:val="007B31CA"/>
    <w:rsid w:val="007B3C76"/>
    <w:rsid w:val="007D1749"/>
    <w:rsid w:val="007D5A76"/>
    <w:rsid w:val="007F283B"/>
    <w:rsid w:val="007F70EA"/>
    <w:rsid w:val="00803EE3"/>
    <w:rsid w:val="0082393B"/>
    <w:rsid w:val="00825157"/>
    <w:rsid w:val="008267C8"/>
    <w:rsid w:val="00841F2F"/>
    <w:rsid w:val="008444F8"/>
    <w:rsid w:val="00850F2B"/>
    <w:rsid w:val="00851297"/>
    <w:rsid w:val="00860FE8"/>
    <w:rsid w:val="0086738F"/>
    <w:rsid w:val="00870D06"/>
    <w:rsid w:val="00873766"/>
    <w:rsid w:val="0087635F"/>
    <w:rsid w:val="00885427"/>
    <w:rsid w:val="008B2158"/>
    <w:rsid w:val="008B63C0"/>
    <w:rsid w:val="008C6F15"/>
    <w:rsid w:val="008D3960"/>
    <w:rsid w:val="008E02BA"/>
    <w:rsid w:val="008F29D1"/>
    <w:rsid w:val="0091709D"/>
    <w:rsid w:val="00921201"/>
    <w:rsid w:val="00926947"/>
    <w:rsid w:val="009425D3"/>
    <w:rsid w:val="0095552E"/>
    <w:rsid w:val="009626CA"/>
    <w:rsid w:val="00966655"/>
    <w:rsid w:val="00980C90"/>
    <w:rsid w:val="00982F73"/>
    <w:rsid w:val="009968BE"/>
    <w:rsid w:val="009A4F3E"/>
    <w:rsid w:val="009A79A3"/>
    <w:rsid w:val="009C1755"/>
    <w:rsid w:val="009C1D18"/>
    <w:rsid w:val="009D32F6"/>
    <w:rsid w:val="009D576F"/>
    <w:rsid w:val="009F06AF"/>
    <w:rsid w:val="009F56DE"/>
    <w:rsid w:val="009F66F8"/>
    <w:rsid w:val="00A00A3A"/>
    <w:rsid w:val="00A2085A"/>
    <w:rsid w:val="00A2260C"/>
    <w:rsid w:val="00A27286"/>
    <w:rsid w:val="00A27AA0"/>
    <w:rsid w:val="00A40B02"/>
    <w:rsid w:val="00A43AA0"/>
    <w:rsid w:val="00A55F17"/>
    <w:rsid w:val="00A757A3"/>
    <w:rsid w:val="00A901B5"/>
    <w:rsid w:val="00A977E5"/>
    <w:rsid w:val="00AB1633"/>
    <w:rsid w:val="00AC7420"/>
    <w:rsid w:val="00AF16D0"/>
    <w:rsid w:val="00AF65E6"/>
    <w:rsid w:val="00B11DE5"/>
    <w:rsid w:val="00B21968"/>
    <w:rsid w:val="00B25358"/>
    <w:rsid w:val="00B27F38"/>
    <w:rsid w:val="00B40C58"/>
    <w:rsid w:val="00B47D57"/>
    <w:rsid w:val="00B50EAF"/>
    <w:rsid w:val="00B5383D"/>
    <w:rsid w:val="00B5789C"/>
    <w:rsid w:val="00B65994"/>
    <w:rsid w:val="00B65C61"/>
    <w:rsid w:val="00B70F84"/>
    <w:rsid w:val="00B734A3"/>
    <w:rsid w:val="00B842A5"/>
    <w:rsid w:val="00B87FA2"/>
    <w:rsid w:val="00B9300F"/>
    <w:rsid w:val="00B9748C"/>
    <w:rsid w:val="00B976AB"/>
    <w:rsid w:val="00BA5DCC"/>
    <w:rsid w:val="00BB1198"/>
    <w:rsid w:val="00BB1C0D"/>
    <w:rsid w:val="00BC5A5C"/>
    <w:rsid w:val="00BD105F"/>
    <w:rsid w:val="00BD1E20"/>
    <w:rsid w:val="00BD5FDC"/>
    <w:rsid w:val="00BF512A"/>
    <w:rsid w:val="00C2309A"/>
    <w:rsid w:val="00C45D2C"/>
    <w:rsid w:val="00C47615"/>
    <w:rsid w:val="00C658AB"/>
    <w:rsid w:val="00C65AEA"/>
    <w:rsid w:val="00C66D26"/>
    <w:rsid w:val="00C67233"/>
    <w:rsid w:val="00C83D60"/>
    <w:rsid w:val="00C84D98"/>
    <w:rsid w:val="00C86F32"/>
    <w:rsid w:val="00C91CEA"/>
    <w:rsid w:val="00CA48E5"/>
    <w:rsid w:val="00CB254E"/>
    <w:rsid w:val="00CC61D0"/>
    <w:rsid w:val="00CD03EF"/>
    <w:rsid w:val="00CF49F4"/>
    <w:rsid w:val="00D10501"/>
    <w:rsid w:val="00D11098"/>
    <w:rsid w:val="00D16F21"/>
    <w:rsid w:val="00D249D9"/>
    <w:rsid w:val="00D46C51"/>
    <w:rsid w:val="00D559D3"/>
    <w:rsid w:val="00D624CE"/>
    <w:rsid w:val="00D70C8C"/>
    <w:rsid w:val="00D73D87"/>
    <w:rsid w:val="00D87342"/>
    <w:rsid w:val="00DC5CBB"/>
    <w:rsid w:val="00DD29E1"/>
    <w:rsid w:val="00DF6B43"/>
    <w:rsid w:val="00E073C5"/>
    <w:rsid w:val="00E17D90"/>
    <w:rsid w:val="00E2088B"/>
    <w:rsid w:val="00E30A8F"/>
    <w:rsid w:val="00E30E41"/>
    <w:rsid w:val="00E47BFB"/>
    <w:rsid w:val="00E54E6B"/>
    <w:rsid w:val="00E5672B"/>
    <w:rsid w:val="00E72526"/>
    <w:rsid w:val="00E77CD6"/>
    <w:rsid w:val="00EA2730"/>
    <w:rsid w:val="00EB434E"/>
    <w:rsid w:val="00EB77C2"/>
    <w:rsid w:val="00EC1121"/>
    <w:rsid w:val="00EC30E5"/>
    <w:rsid w:val="00EC5EBD"/>
    <w:rsid w:val="00ED107B"/>
    <w:rsid w:val="00EE299E"/>
    <w:rsid w:val="00EE7158"/>
    <w:rsid w:val="00EF41F6"/>
    <w:rsid w:val="00EF4766"/>
    <w:rsid w:val="00F02445"/>
    <w:rsid w:val="00F2098E"/>
    <w:rsid w:val="00F2563C"/>
    <w:rsid w:val="00F40EE9"/>
    <w:rsid w:val="00F43286"/>
    <w:rsid w:val="00F54B85"/>
    <w:rsid w:val="00F56CA5"/>
    <w:rsid w:val="00F57748"/>
    <w:rsid w:val="00F57B96"/>
    <w:rsid w:val="00F82ACD"/>
    <w:rsid w:val="00F909C5"/>
    <w:rsid w:val="00F94DB9"/>
    <w:rsid w:val="00F95BDC"/>
    <w:rsid w:val="00F95CA3"/>
    <w:rsid w:val="00FA0876"/>
    <w:rsid w:val="00FA1161"/>
    <w:rsid w:val="00FB1CAB"/>
    <w:rsid w:val="00FB1D12"/>
    <w:rsid w:val="00FC58B0"/>
    <w:rsid w:val="00FC626A"/>
    <w:rsid w:val="00FC6288"/>
    <w:rsid w:val="00FD67EC"/>
    <w:rsid w:val="00FE5F26"/>
    <w:rsid w:val="00FF24F3"/>
    <w:rsid w:val="27F94D31"/>
    <w:rsid w:val="6EC4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6877D4C066524581D65D2A6DA49237" ma:contentTypeVersion="8" ma:contentTypeDescription="Create a new document." ma:contentTypeScope="" ma:versionID="942e3d65975cec3079aeef70d5d5335a">
  <xsd:schema xmlns:xsd="http://www.w3.org/2001/XMLSchema" xmlns:xs="http://www.w3.org/2001/XMLSchema" xmlns:p="http://schemas.microsoft.com/office/2006/metadata/properties" xmlns:ns2="6ecb9432-2756-48e9-97a5-bc86b9c0b342" xmlns:ns3="05ae06be-15d9-46bd-bcfe-bd38703688c6" targetNamespace="http://schemas.microsoft.com/office/2006/metadata/properties" ma:root="true" ma:fieldsID="7e36214e88778a7976775cf589c582d7" ns2:_="" ns3:_="">
    <xsd:import namespace="6ecb9432-2756-48e9-97a5-bc86b9c0b342"/>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b9432-2756-48e9-97a5-bc86b9c0b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980369-06C7-4E63-AA57-C319982D2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b9432-2756-48e9-97a5-bc86b9c0b342"/>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4.xml><?xml version="1.0" encoding="utf-8"?>
<ds:datastoreItem xmlns:ds="http://schemas.openxmlformats.org/officeDocument/2006/customXml" ds:itemID="{C6B2FB62-993D-48D8-B894-D3DE783E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TDHCA</dc:creator>
  <cp:keywords/>
  <dc:description/>
  <cp:lastModifiedBy>Rose Walker</cp:lastModifiedBy>
  <cp:revision>2</cp:revision>
  <cp:lastPrinted>2019-02-07T15:30:00Z</cp:lastPrinted>
  <dcterms:created xsi:type="dcterms:W3CDTF">2019-02-11T17:30:00Z</dcterms:created>
  <dcterms:modified xsi:type="dcterms:W3CDTF">2019-02-11T17:30:00Z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0x010100356877D4C066524581D65D2A6DA49237</vt:lpwstr>
  </property>
</Properties>
</file>